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AA071" w14:textId="03E910E6" w:rsidR="007F5343" w:rsidRDefault="005D4100">
      <w:pPr>
        <w:pStyle w:val="BodyText"/>
        <w:spacing w:before="11"/>
        <w:rPr>
          <w:rFonts w:ascii="Times New Roman"/>
          <w:sz w:val="6"/>
        </w:rPr>
      </w:pPr>
      <w:r>
        <w:rPr>
          <w:noProof/>
          <w:sz w:val="20"/>
        </w:rPr>
        <w:drawing>
          <wp:anchor distT="0" distB="0" distL="0" distR="0" simplePos="0" relativeHeight="251655680" behindDoc="1" locked="0" layoutInCell="1" allowOverlap="1" wp14:anchorId="5F590FFF" wp14:editId="10533B57">
            <wp:simplePos x="0" y="0"/>
            <wp:positionH relativeFrom="page">
              <wp:posOffset>5324475</wp:posOffset>
            </wp:positionH>
            <wp:positionV relativeFrom="page">
              <wp:posOffset>198755</wp:posOffset>
            </wp:positionV>
            <wp:extent cx="1758574" cy="638173"/>
            <wp:effectExtent l="0" t="0" r="0" b="0"/>
            <wp:wrapNone/>
            <wp:docPr id="1" name="Image 1" descr="A close 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 up of a logo&#10;&#10;AI-generated content may be incorrect."/>
                    <pic:cNvPicPr/>
                  </pic:nvPicPr>
                  <pic:blipFill>
                    <a:blip r:embed="rId8" cstate="print"/>
                    <a:stretch>
                      <a:fillRect/>
                    </a:stretch>
                  </pic:blipFill>
                  <pic:spPr>
                    <a:xfrm>
                      <a:off x="0" y="0"/>
                      <a:ext cx="1758574" cy="638173"/>
                    </a:xfrm>
                    <a:prstGeom prst="rect">
                      <a:avLst/>
                    </a:prstGeom>
                  </pic:spPr>
                </pic:pic>
              </a:graphicData>
            </a:graphic>
          </wp:anchor>
        </w:drawing>
      </w:r>
    </w:p>
    <w:p w14:paraId="31D9E884" w14:textId="77777777" w:rsidR="007F5343" w:rsidRDefault="0040236A">
      <w:pPr>
        <w:ind w:left="602"/>
        <w:rPr>
          <w:rFonts w:ascii="Times New Roman"/>
          <w:sz w:val="20"/>
        </w:rPr>
      </w:pPr>
      <w:r>
        <w:rPr>
          <w:rFonts w:ascii="Times New Roman"/>
          <w:noProof/>
          <w:sz w:val="20"/>
        </w:rPr>
        <mc:AlternateContent>
          <mc:Choice Requires="wps">
            <w:drawing>
              <wp:inline distT="0" distB="0" distL="0" distR="0" wp14:anchorId="4350A58C" wp14:editId="07EBD6A3">
                <wp:extent cx="6087110" cy="247015"/>
                <wp:effectExtent l="9525" t="0" r="0" b="1016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47015"/>
                        </a:xfrm>
                        <a:prstGeom prst="rect">
                          <a:avLst/>
                        </a:prstGeom>
                        <a:solidFill>
                          <a:srgbClr val="B3B3B3"/>
                        </a:solidFill>
                        <a:ln w="6096">
                          <a:solidFill>
                            <a:srgbClr val="000000"/>
                          </a:solidFill>
                          <a:prstDash val="solid"/>
                        </a:ln>
                      </wps:spPr>
                      <wps:txbx>
                        <w:txbxContent>
                          <w:p w14:paraId="2B57ADA1" w14:textId="36A53240" w:rsidR="007F5343" w:rsidRDefault="00E50756">
                            <w:pPr>
                              <w:spacing w:before="19"/>
                              <w:ind w:right="1"/>
                              <w:jc w:val="center"/>
                              <w:rPr>
                                <w:b/>
                                <w:color w:val="000000"/>
                                <w:sz w:val="28"/>
                              </w:rPr>
                            </w:pPr>
                            <w:r>
                              <w:rPr>
                                <w:b/>
                                <w:color w:val="000000"/>
                                <w:sz w:val="28"/>
                              </w:rPr>
                              <w:t xml:space="preserve">Checkpoint - </w:t>
                            </w:r>
                            <w:r w:rsidR="009843C3" w:rsidRPr="009843C3">
                              <w:rPr>
                                <w:b/>
                                <w:color w:val="000000"/>
                                <w:sz w:val="28"/>
                              </w:rPr>
                              <w:t>Confirmation of Doctoral Provisional Registration</w:t>
                            </w:r>
                          </w:p>
                        </w:txbxContent>
                      </wps:txbx>
                      <wps:bodyPr wrap="square" lIns="0" tIns="0" rIns="0" bIns="0" rtlCol="0">
                        <a:noAutofit/>
                      </wps:bodyPr>
                    </wps:wsp>
                  </a:graphicData>
                </a:graphic>
              </wp:inline>
            </w:drawing>
          </mc:Choice>
          <mc:Fallback>
            <w:pict>
              <v:shapetype w14:anchorId="4350A58C" id="_x0000_t202" coordsize="21600,21600" o:spt="202" path="m,l,21600r21600,l21600,xe">
                <v:stroke joinstyle="miter"/>
                <v:path gradientshapeok="t" o:connecttype="rect"/>
              </v:shapetype>
              <v:shape id="Textbox 2" o:spid="_x0000_s1026" type="#_x0000_t202" style="width:479.3pt;height: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" fillcolor="#b3b3b3" strokeweight=".48pt">
                <v:path arrowok="t"/>
                <v:textbox inset="0,0,0,0">
                  <w:txbxContent>
                    <w:p w14:paraId="2B57ADA1" w14:textId="36A53240" w:rsidR="007F5343" w:rsidRDefault="00E50756">
                      <w:pPr>
                        <w:spacing w:before="19"/>
                        <w:ind w:right="1"/>
                        <w:jc w:val="center"/>
                        <w:rPr>
                          <w:b/>
                          <w:color w:val="000000"/>
                          <w:sz w:val="28"/>
                        </w:rPr>
                      </w:pPr>
                      <w:r>
                        <w:rPr>
                          <w:b/>
                          <w:color w:val="000000"/>
                          <w:sz w:val="28"/>
                        </w:rPr>
                        <w:t xml:space="preserve">Checkpoint - </w:t>
                      </w:r>
                      <w:r w:rsidR="009843C3" w:rsidRPr="009843C3">
                        <w:rPr>
                          <w:b/>
                          <w:color w:val="000000"/>
                          <w:sz w:val="28"/>
                        </w:rPr>
                        <w:t>Confirmation of Doctoral Provisional Registration</w:t>
                      </w:r>
                    </w:p>
                  </w:txbxContent>
                </v:textbox>
                <w10:anchorlock/>
              </v:shape>
            </w:pict>
          </mc:Fallback>
        </mc:AlternateContent>
      </w:r>
    </w:p>
    <w:p w14:paraId="3358CDCE" w14:textId="018257EA" w:rsidR="00824B3E" w:rsidRDefault="00824B3E" w:rsidP="00824B3E"/>
    <w:p w14:paraId="2B9B7511" w14:textId="05E6D9D5" w:rsidR="003454E4" w:rsidRDefault="0040236A" w:rsidP="003454E4">
      <w:pPr>
        <w:jc w:val="center"/>
      </w:pPr>
      <w:r>
        <w:t>This</w:t>
      </w:r>
      <w:r>
        <w:rPr>
          <w:spacing w:val="-2"/>
        </w:rPr>
        <w:t xml:space="preserve"> </w:t>
      </w:r>
      <w:r>
        <w:t>document</w:t>
      </w:r>
      <w:r>
        <w:rPr>
          <w:spacing w:val="-4"/>
        </w:rPr>
        <w:t xml:space="preserve"> </w:t>
      </w:r>
      <w:r>
        <w:t>outlines</w:t>
      </w:r>
      <w:r>
        <w:rPr>
          <w:spacing w:val="-2"/>
        </w:rPr>
        <w:t xml:space="preserve"> </w:t>
      </w:r>
      <w:r>
        <w:t>the</w:t>
      </w:r>
      <w:r>
        <w:rPr>
          <w:spacing w:val="-4"/>
        </w:rPr>
        <w:t xml:space="preserve"> </w:t>
      </w:r>
      <w:r>
        <w:t>supervisory</w:t>
      </w:r>
      <w:r>
        <w:rPr>
          <w:spacing w:val="-3"/>
        </w:rPr>
        <w:t xml:space="preserve"> </w:t>
      </w:r>
      <w:r>
        <w:t>arrangements</w:t>
      </w:r>
      <w:r>
        <w:rPr>
          <w:spacing w:val="-7"/>
        </w:rPr>
        <w:t xml:space="preserve"> </w:t>
      </w:r>
      <w:r>
        <w:t>and</w:t>
      </w:r>
      <w:r>
        <w:rPr>
          <w:spacing w:val="-3"/>
        </w:rPr>
        <w:t xml:space="preserve"> </w:t>
      </w:r>
      <w:r>
        <w:t>confirms</w:t>
      </w:r>
      <w:r>
        <w:rPr>
          <w:spacing w:val="-2"/>
        </w:rPr>
        <w:t xml:space="preserve"> </w:t>
      </w:r>
      <w:r>
        <w:t>that</w:t>
      </w:r>
      <w:r>
        <w:rPr>
          <w:spacing w:val="-4"/>
        </w:rPr>
        <w:t xml:space="preserve"> </w:t>
      </w:r>
      <w:r>
        <w:t>both</w:t>
      </w:r>
      <w:r>
        <w:rPr>
          <w:spacing w:val="-3"/>
        </w:rPr>
        <w:t xml:space="preserve"> </w:t>
      </w:r>
      <w:r>
        <w:t>the</w:t>
      </w:r>
      <w:r>
        <w:rPr>
          <w:spacing w:val="-4"/>
        </w:rPr>
        <w:t xml:space="preserve"> </w:t>
      </w:r>
      <w:r>
        <w:t>doctoral</w:t>
      </w:r>
      <w:r>
        <w:rPr>
          <w:spacing w:val="-2"/>
        </w:rPr>
        <w:t xml:space="preserve"> </w:t>
      </w:r>
      <w:r>
        <w:t>candidate and supervisor have read and understood the relevant policies and responsibilities. Both parties are required to sign this agreement to acknowledge their understanding and commitment.</w:t>
      </w:r>
    </w:p>
    <w:p w14:paraId="0CE060AF" w14:textId="77777777" w:rsidR="00D462F8" w:rsidRDefault="00D462F8" w:rsidP="003454E4">
      <w:pPr>
        <w:jc w:val="center"/>
      </w:pPr>
    </w:p>
    <w:p w14:paraId="49D7F21D" w14:textId="0C0A0ABF" w:rsidR="00824B3E" w:rsidRDefault="00000000" w:rsidP="003454E4">
      <w:pPr>
        <w:jc w:val="center"/>
      </w:pPr>
      <w:r>
        <w:pict w14:anchorId="019353FF">
          <v:rect id="_x0000_i1025" style="width:0;height:1.5pt" o:hralign="center" o:hrstd="t" o:hr="t" fillcolor="#a0a0a0" stroked="f"/>
        </w:pict>
      </w:r>
    </w:p>
    <w:p w14:paraId="4D4AF7FE" w14:textId="2E5179D2" w:rsidR="007F5343" w:rsidRDefault="0040236A" w:rsidP="00A1507E">
      <w:pPr>
        <w:pStyle w:val="Heading1"/>
        <w:numPr>
          <w:ilvl w:val="0"/>
          <w:numId w:val="7"/>
        </w:numPr>
      </w:pPr>
      <w:r>
        <w:rPr>
          <w:color w:val="4F81BC"/>
          <w:spacing w:val="-2"/>
        </w:rPr>
        <w:t>Supervisory</w:t>
      </w:r>
      <w:r>
        <w:rPr>
          <w:color w:val="4F81BC"/>
          <w:spacing w:val="8"/>
        </w:rPr>
        <w:t xml:space="preserve"> </w:t>
      </w:r>
      <w:r>
        <w:rPr>
          <w:color w:val="4F81BC"/>
          <w:spacing w:val="-2"/>
        </w:rPr>
        <w:t>Arrangements</w:t>
      </w:r>
    </w:p>
    <w:p w14:paraId="5018B18D" w14:textId="77777777" w:rsidR="007F5343" w:rsidRDefault="0040236A" w:rsidP="004E5352">
      <w:pPr>
        <w:pStyle w:val="BodyText"/>
        <w:spacing w:before="42"/>
      </w:pPr>
      <w:r>
        <w:t>Please</w:t>
      </w:r>
      <w:r>
        <w:rPr>
          <w:spacing w:val="-6"/>
        </w:rPr>
        <w:t xml:space="preserve"> </w:t>
      </w:r>
      <w:r>
        <w:t>provide</w:t>
      </w:r>
      <w:r>
        <w:rPr>
          <w:spacing w:val="-4"/>
        </w:rPr>
        <w:t xml:space="preserve"> </w:t>
      </w:r>
      <w:r>
        <w:t>details</w:t>
      </w:r>
      <w:r>
        <w:rPr>
          <w:spacing w:val="-7"/>
        </w:rPr>
        <w:t xml:space="preserve"> </w:t>
      </w:r>
      <w:r>
        <w:t>of</w:t>
      </w:r>
      <w:r>
        <w:rPr>
          <w:spacing w:val="-6"/>
        </w:rPr>
        <w:t xml:space="preserve"> </w:t>
      </w:r>
      <w:r>
        <w:t>the</w:t>
      </w:r>
      <w:r>
        <w:rPr>
          <w:spacing w:val="-6"/>
        </w:rPr>
        <w:t xml:space="preserve"> </w:t>
      </w:r>
      <w:r>
        <w:t>supervisory</w:t>
      </w:r>
      <w:r>
        <w:rPr>
          <w:spacing w:val="-4"/>
        </w:rPr>
        <w:t xml:space="preserve"> </w:t>
      </w:r>
      <w:r>
        <w:t>arrangement</w:t>
      </w:r>
      <w:r>
        <w:rPr>
          <w:spacing w:val="-7"/>
        </w:rPr>
        <w:t xml:space="preserve"> </w:t>
      </w:r>
      <w:r>
        <w:t>between</w:t>
      </w:r>
      <w:r>
        <w:rPr>
          <w:spacing w:val="-6"/>
        </w:rPr>
        <w:t xml:space="preserve"> </w:t>
      </w:r>
      <w:r>
        <w:t>you</w:t>
      </w:r>
      <w:r>
        <w:rPr>
          <w:spacing w:val="-8"/>
        </w:rPr>
        <w:t xml:space="preserve"> </w:t>
      </w:r>
      <w:r>
        <w:t>and</w:t>
      </w:r>
      <w:r>
        <w:rPr>
          <w:spacing w:val="-5"/>
        </w:rPr>
        <w:t xml:space="preserve"> </w:t>
      </w:r>
      <w:r>
        <w:t>your</w:t>
      </w:r>
      <w:r>
        <w:rPr>
          <w:spacing w:val="-5"/>
        </w:rPr>
        <w:t xml:space="preserve"> </w:t>
      </w:r>
      <w:r>
        <w:t>supervisor.</w:t>
      </w:r>
      <w:r>
        <w:rPr>
          <w:spacing w:val="-5"/>
        </w:rPr>
        <w:t xml:space="preserve"> </w:t>
      </w:r>
      <w:r>
        <w:t>For</w:t>
      </w:r>
      <w:r>
        <w:rPr>
          <w:spacing w:val="-5"/>
        </w:rPr>
        <w:t xml:space="preserve"> </w:t>
      </w:r>
      <w:r>
        <w:rPr>
          <w:spacing w:val="-2"/>
        </w:rPr>
        <w:t>example:</w:t>
      </w:r>
    </w:p>
    <w:p w14:paraId="5E6045BD" w14:textId="77777777" w:rsidR="007F5343" w:rsidRDefault="0040236A" w:rsidP="004E5352">
      <w:pPr>
        <w:pStyle w:val="ListParagraph"/>
        <w:numPr>
          <w:ilvl w:val="0"/>
          <w:numId w:val="4"/>
        </w:numPr>
        <w:tabs>
          <w:tab w:val="left" w:pos="1213"/>
        </w:tabs>
        <w:spacing w:before="28"/>
      </w:pPr>
      <w:r>
        <w:t>Frequency</w:t>
      </w:r>
      <w:r w:rsidRPr="004E5352">
        <w:rPr>
          <w:spacing w:val="-3"/>
        </w:rPr>
        <w:t xml:space="preserve"> </w:t>
      </w:r>
      <w:r>
        <w:t>and</w:t>
      </w:r>
      <w:r w:rsidRPr="004E5352">
        <w:rPr>
          <w:spacing w:val="-3"/>
        </w:rPr>
        <w:t xml:space="preserve"> </w:t>
      </w:r>
      <w:r>
        <w:t>format</w:t>
      </w:r>
      <w:r w:rsidRPr="004E5352">
        <w:rPr>
          <w:spacing w:val="-3"/>
        </w:rPr>
        <w:t xml:space="preserve"> </w:t>
      </w:r>
      <w:r>
        <w:t>of</w:t>
      </w:r>
      <w:r w:rsidRPr="004E5352">
        <w:rPr>
          <w:spacing w:val="-2"/>
        </w:rPr>
        <w:t xml:space="preserve"> meetings.</w:t>
      </w:r>
    </w:p>
    <w:p w14:paraId="2E60437F" w14:textId="77777777" w:rsidR="007F5343" w:rsidRDefault="0040236A" w:rsidP="004E5352">
      <w:pPr>
        <w:pStyle w:val="ListParagraph"/>
        <w:numPr>
          <w:ilvl w:val="0"/>
          <w:numId w:val="4"/>
        </w:numPr>
        <w:tabs>
          <w:tab w:val="left" w:pos="1213"/>
        </w:tabs>
      </w:pPr>
      <w:r>
        <w:t>Channels</w:t>
      </w:r>
      <w:r w:rsidRPr="004E5352">
        <w:rPr>
          <w:spacing w:val="-7"/>
        </w:rPr>
        <w:t xml:space="preserve"> </w:t>
      </w:r>
      <w:r>
        <w:t>of</w:t>
      </w:r>
      <w:r w:rsidRPr="004E5352">
        <w:rPr>
          <w:spacing w:val="-7"/>
        </w:rPr>
        <w:t xml:space="preserve"> </w:t>
      </w:r>
      <w:r>
        <w:t>communication</w:t>
      </w:r>
      <w:r w:rsidRPr="004E5352">
        <w:rPr>
          <w:spacing w:val="-6"/>
        </w:rPr>
        <w:t xml:space="preserve"> </w:t>
      </w:r>
      <w:r>
        <w:t>and</w:t>
      </w:r>
      <w:r w:rsidRPr="004E5352">
        <w:rPr>
          <w:spacing w:val="-7"/>
        </w:rPr>
        <w:t xml:space="preserve"> </w:t>
      </w:r>
      <w:r>
        <w:t>expected</w:t>
      </w:r>
      <w:r w:rsidRPr="004E5352">
        <w:rPr>
          <w:spacing w:val="-7"/>
        </w:rPr>
        <w:t xml:space="preserve"> </w:t>
      </w:r>
      <w:r>
        <w:t>response</w:t>
      </w:r>
      <w:r w:rsidRPr="004E5352">
        <w:rPr>
          <w:spacing w:val="-6"/>
        </w:rPr>
        <w:t xml:space="preserve"> </w:t>
      </w:r>
      <w:r w:rsidRPr="004E5352">
        <w:rPr>
          <w:spacing w:val="-2"/>
        </w:rPr>
        <w:t>time.</w:t>
      </w:r>
    </w:p>
    <w:p w14:paraId="3E0A1ED4" w14:textId="764610EA" w:rsidR="007F5343" w:rsidRDefault="00973B0B" w:rsidP="004E5352">
      <w:pPr>
        <w:pStyle w:val="ListParagraph"/>
        <w:numPr>
          <w:ilvl w:val="0"/>
          <w:numId w:val="4"/>
        </w:numPr>
        <w:tabs>
          <w:tab w:val="left" w:pos="1213"/>
        </w:tabs>
        <w:spacing w:before="28"/>
      </w:pPr>
      <w:r>
        <w:t>Turnaround</w:t>
      </w:r>
      <w:r w:rsidRPr="004E5352">
        <w:rPr>
          <w:spacing w:val="-4"/>
        </w:rPr>
        <w:t xml:space="preserve"> </w:t>
      </w:r>
      <w:r>
        <w:t>time</w:t>
      </w:r>
      <w:r w:rsidRPr="004E5352">
        <w:rPr>
          <w:spacing w:val="-4"/>
        </w:rPr>
        <w:t xml:space="preserve"> </w:t>
      </w:r>
      <w:r>
        <w:t>for</w:t>
      </w:r>
      <w:r w:rsidRPr="004E5352">
        <w:rPr>
          <w:spacing w:val="-4"/>
        </w:rPr>
        <w:t xml:space="preserve"> </w:t>
      </w:r>
      <w:r>
        <w:t>feedback</w:t>
      </w:r>
      <w:r w:rsidRPr="004E5352">
        <w:rPr>
          <w:spacing w:val="-4"/>
        </w:rPr>
        <w:t xml:space="preserve"> </w:t>
      </w:r>
      <w:r>
        <w:t>on</w:t>
      </w:r>
      <w:r w:rsidRPr="004E5352">
        <w:rPr>
          <w:spacing w:val="-4"/>
        </w:rPr>
        <w:t xml:space="preserve"> </w:t>
      </w:r>
      <w:r w:rsidRPr="004E5352">
        <w:rPr>
          <w:spacing w:val="-2"/>
        </w:rPr>
        <w:t>drafts.</w:t>
      </w:r>
    </w:p>
    <w:p w14:paraId="254D6DA1" w14:textId="7903DA77" w:rsidR="007F5343" w:rsidRDefault="00B6599C">
      <w:pPr>
        <w:pStyle w:val="BodyText"/>
      </w:pPr>
      <w:r w:rsidRPr="00973B0B">
        <w:rPr>
          <w:noProof/>
          <w:sz w:val="24"/>
        </w:rPr>
        <mc:AlternateContent>
          <mc:Choice Requires="wps">
            <w:drawing>
              <wp:anchor distT="45720" distB="45720" distL="114300" distR="114300" simplePos="0" relativeHeight="251654656" behindDoc="0" locked="0" layoutInCell="1" allowOverlap="1" wp14:anchorId="55621795" wp14:editId="66AB64A5">
                <wp:simplePos x="0" y="0"/>
                <wp:positionH relativeFrom="column">
                  <wp:posOffset>28575</wp:posOffset>
                </wp:positionH>
                <wp:positionV relativeFrom="paragraph">
                  <wp:posOffset>235585</wp:posOffset>
                </wp:positionV>
                <wp:extent cx="6597015" cy="1857375"/>
                <wp:effectExtent l="0" t="0" r="1333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015" cy="1857375"/>
                        </a:xfrm>
                        <a:prstGeom prst="rect">
                          <a:avLst/>
                        </a:prstGeom>
                        <a:solidFill>
                          <a:srgbClr val="FFFFFF"/>
                        </a:solidFill>
                        <a:ln w="9525">
                          <a:solidFill>
                            <a:srgbClr val="000000"/>
                          </a:solidFill>
                          <a:miter lim="800000"/>
                          <a:headEnd/>
                          <a:tailEnd/>
                        </a:ln>
                      </wps:spPr>
                      <wps:txbx>
                        <w:txbxContent>
                          <w:p w14:paraId="6065D04C" w14:textId="1894D606" w:rsidR="004E5352" w:rsidRDefault="004E535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621795" id="Text Box 2" o:spid="_x0000_s1027" type="#_x0000_t202" style="position:absolute;margin-left:2.25pt;margin-top:18.55pt;width:519.45pt;height:146.2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">
                <v:textbox>
                  <w:txbxContent>
                    <w:p w14:paraId="6065D04C" w14:textId="1894D606" w:rsidR="004E5352" w:rsidRDefault="004E5352"/>
                  </w:txbxContent>
                </v:textbox>
                <w10:wrap type="square"/>
              </v:shape>
            </w:pict>
          </mc:Fallback>
        </mc:AlternateContent>
      </w:r>
    </w:p>
    <w:p w14:paraId="52797546" w14:textId="77777777" w:rsidR="004E5352" w:rsidRDefault="004E5352">
      <w:pPr>
        <w:pStyle w:val="BodyText"/>
      </w:pPr>
    </w:p>
    <w:p w14:paraId="1AE99DF1" w14:textId="77777777" w:rsidR="00BF2C43" w:rsidRDefault="00BF2C43" w:rsidP="00973B0B">
      <w:pPr>
        <w:pStyle w:val="Heading1"/>
        <w:ind w:left="0"/>
        <w:rPr>
          <w:color w:val="4F81BC"/>
        </w:rPr>
        <w:sectPr w:rsidR="00BF2C43">
          <w:headerReference w:type="default" r:id="rId9"/>
          <w:type w:val="continuous"/>
          <w:pgSz w:w="12240" w:h="15840"/>
          <w:pgMar w:top="1360" w:right="1080" w:bottom="280" w:left="720" w:header="357" w:footer="0" w:gutter="0"/>
          <w:pgNumType w:start="1"/>
          <w:cols w:space="720"/>
        </w:sectPr>
      </w:pPr>
    </w:p>
    <w:p w14:paraId="743D2014" w14:textId="7C8F7E62" w:rsidR="00BF2C43" w:rsidRPr="003454E4" w:rsidRDefault="003454E4" w:rsidP="00A1507E">
      <w:pPr>
        <w:pStyle w:val="Heading1"/>
        <w:numPr>
          <w:ilvl w:val="0"/>
          <w:numId w:val="7"/>
        </w:numPr>
        <w:sectPr w:rsidR="00BF2C43" w:rsidRPr="003454E4" w:rsidSect="00BF2C43">
          <w:type w:val="continuous"/>
          <w:pgSz w:w="12240" w:h="15840"/>
          <w:pgMar w:top="1360" w:right="1080" w:bottom="280" w:left="720" w:header="357" w:footer="0" w:gutter="0"/>
          <w:pgNumType w:start="1"/>
          <w:cols w:space="720"/>
        </w:sectPr>
      </w:pPr>
      <w:r>
        <w:rPr>
          <w:color w:val="4F81BC"/>
          <w:spacing w:val="-2"/>
        </w:rPr>
        <w:t>Responsibilities of Doctoral Candidates and Supervisors</w:t>
      </w:r>
    </w:p>
    <w:p w14:paraId="0F9AF714" w14:textId="77777777" w:rsidR="007F5343" w:rsidRDefault="007F5343" w:rsidP="000102D2"/>
    <w:p w14:paraId="4705857E" w14:textId="77777777" w:rsidR="007F5343" w:rsidRDefault="0040236A" w:rsidP="00973B0B">
      <w:pPr>
        <w:pStyle w:val="BodyText"/>
        <w:spacing w:before="43" w:line="276" w:lineRule="auto"/>
        <w:ind w:right="1233"/>
        <w:rPr>
          <w:spacing w:val="-2"/>
        </w:rPr>
      </w:pPr>
      <w:r>
        <w:t>Please</w:t>
      </w:r>
      <w:r>
        <w:rPr>
          <w:spacing w:val="-2"/>
        </w:rPr>
        <w:t xml:space="preserve"> </w:t>
      </w:r>
      <w:r>
        <w:t>confirm</w:t>
      </w:r>
      <w:r>
        <w:rPr>
          <w:spacing w:val="-3"/>
        </w:rPr>
        <w:t xml:space="preserve"> </w:t>
      </w:r>
      <w:r>
        <w:t>you</w:t>
      </w:r>
      <w:r>
        <w:rPr>
          <w:spacing w:val="-2"/>
        </w:rPr>
        <w:t xml:space="preserve"> </w:t>
      </w:r>
      <w:r>
        <w:t>have</w:t>
      </w:r>
      <w:r>
        <w:rPr>
          <w:spacing w:val="-2"/>
        </w:rPr>
        <w:t xml:space="preserve"> </w:t>
      </w:r>
      <w:r>
        <w:t>read</w:t>
      </w:r>
      <w:r>
        <w:rPr>
          <w:spacing w:val="-3"/>
        </w:rPr>
        <w:t xml:space="preserve"> </w:t>
      </w:r>
      <w:r>
        <w:t>and</w:t>
      </w:r>
      <w:r>
        <w:rPr>
          <w:spacing w:val="-2"/>
        </w:rPr>
        <w:t xml:space="preserve"> </w:t>
      </w:r>
      <w:r>
        <w:t>understand</w:t>
      </w:r>
      <w:r>
        <w:rPr>
          <w:spacing w:val="-2"/>
        </w:rPr>
        <w:t xml:space="preserve"> </w:t>
      </w:r>
      <w:r>
        <w:t>the</w:t>
      </w:r>
      <w:r>
        <w:rPr>
          <w:spacing w:val="-1"/>
        </w:rPr>
        <w:t xml:space="preserve"> </w:t>
      </w:r>
      <w:r>
        <w:t>responsibilities</w:t>
      </w:r>
      <w:r>
        <w:rPr>
          <w:spacing w:val="-4"/>
        </w:rPr>
        <w:t xml:space="preserve"> </w:t>
      </w:r>
      <w:r>
        <w:t>of</w:t>
      </w:r>
      <w:r>
        <w:rPr>
          <w:spacing w:val="-2"/>
        </w:rPr>
        <w:t xml:space="preserve"> </w:t>
      </w:r>
      <w:r>
        <w:t>candidates</w:t>
      </w:r>
      <w:r>
        <w:rPr>
          <w:spacing w:val="-4"/>
        </w:rPr>
        <w:t xml:space="preserve"> </w:t>
      </w:r>
      <w:r>
        <w:t xml:space="preserve">and </w:t>
      </w:r>
      <w:r>
        <w:rPr>
          <w:spacing w:val="-2"/>
        </w:rPr>
        <w:t>supervisors:</w:t>
      </w:r>
    </w:p>
    <w:p w14:paraId="2395C568" w14:textId="77777777" w:rsidR="00973B0B" w:rsidRDefault="00973B0B" w:rsidP="00973B0B">
      <w:pPr>
        <w:pStyle w:val="BodyText"/>
        <w:spacing w:before="43" w:line="276" w:lineRule="auto"/>
        <w:ind w:right="1233"/>
      </w:pPr>
    </w:p>
    <w:p w14:paraId="53E44541" w14:textId="77777777" w:rsidR="00973B0B" w:rsidRPr="00973B0B" w:rsidRDefault="0040236A" w:rsidP="00973B0B">
      <w:pPr>
        <w:pStyle w:val="ListParagraph"/>
        <w:numPr>
          <w:ilvl w:val="0"/>
          <w:numId w:val="3"/>
        </w:numPr>
        <w:rPr>
          <w:color w:val="0000FF"/>
        </w:rPr>
      </w:pPr>
      <w:r>
        <w:t xml:space="preserve">Candidates: </w:t>
      </w:r>
      <w:hyperlink r:id="rId10">
        <w:r w:rsidR="00973B0B" w:rsidRPr="00973B0B">
          <w:rPr>
            <w:color w:val="0000FF"/>
            <w:u w:val="single" w:color="0000FF"/>
          </w:rPr>
          <w:t>https://www.wgtn.ac.nz/fgr/documents/Candidates-Responsibilities-2019.pdf</w:t>
        </w:r>
      </w:hyperlink>
    </w:p>
    <w:p w14:paraId="39DF1AB3" w14:textId="26DBA8B7" w:rsidR="007F5343" w:rsidRPr="00973B0B" w:rsidRDefault="0040236A" w:rsidP="00973B0B">
      <w:pPr>
        <w:pStyle w:val="ListParagraph"/>
        <w:numPr>
          <w:ilvl w:val="0"/>
          <w:numId w:val="3"/>
        </w:numPr>
        <w:rPr>
          <w:color w:val="0000FF"/>
        </w:rPr>
      </w:pPr>
      <w:r w:rsidRPr="00973B0B">
        <w:rPr>
          <w:spacing w:val="-2"/>
        </w:rPr>
        <w:t xml:space="preserve">Supervisors: </w:t>
      </w:r>
      <w:hyperlink r:id="rId11">
        <w:r w:rsidR="007F5343" w:rsidRPr="00973B0B">
          <w:rPr>
            <w:color w:val="0000FF"/>
            <w:spacing w:val="-2"/>
            <w:u w:val="single" w:color="0000FF"/>
          </w:rPr>
          <w:t>https://www.wgtn.ac.nz/fgr/documents/Supervisors-Responsibilities-2019.pdf</w:t>
        </w:r>
      </w:hyperlink>
    </w:p>
    <w:p w14:paraId="323ADA24" w14:textId="77777777" w:rsidR="004E5352" w:rsidRDefault="004E5352" w:rsidP="004E5352">
      <w:pPr>
        <w:pStyle w:val="BodyText"/>
        <w:spacing w:line="434" w:lineRule="auto"/>
        <w:ind w:right="2120"/>
      </w:pPr>
    </w:p>
    <w:p w14:paraId="7A7571FE" w14:textId="2EF14FD5" w:rsidR="00973B0B" w:rsidRDefault="00000000" w:rsidP="004E5352">
      <w:pPr>
        <w:pStyle w:val="BodyText"/>
        <w:spacing w:line="434" w:lineRule="auto"/>
        <w:ind w:right="2120" w:firstLine="720"/>
        <w:rPr>
          <w:spacing w:val="40"/>
        </w:rPr>
      </w:pPr>
      <w:sdt>
        <w:sdtPr>
          <w:id w:val="-293057149"/>
          <w:lock w:val="sdtLocked"/>
          <w14:checkbox>
            <w14:checked w14:val="0"/>
            <w14:checkedState w14:val="2612" w14:font="MS Gothic"/>
            <w14:uncheckedState w14:val="2610" w14:font="MS Gothic"/>
          </w14:checkbox>
        </w:sdtPr>
        <w:sdtContent>
          <w:r w:rsidR="00D355B1">
            <w:rPr>
              <w:rFonts w:ascii="MS Gothic" w:eastAsia="MS Gothic" w:hAnsi="MS Gothic" w:hint="eastAsia"/>
            </w:rPr>
            <w:t>☐</w:t>
          </w:r>
        </w:sdtContent>
      </w:sdt>
      <w:r w:rsidR="004E5352">
        <w:tab/>
        <w:t>I</w:t>
      </w:r>
      <w:r w:rsidR="00973B0B">
        <w:t xml:space="preserve">, </w:t>
      </w:r>
      <w:r w:rsidR="004E5352">
        <w:t>the candidate, have read and understand the Candidate Responsibilities</w:t>
      </w:r>
    </w:p>
    <w:p w14:paraId="084131E9" w14:textId="482460C8" w:rsidR="00D462F8" w:rsidRDefault="00000000" w:rsidP="00D462F8">
      <w:pPr>
        <w:pStyle w:val="BodyText"/>
        <w:spacing w:line="434" w:lineRule="auto"/>
        <w:ind w:left="17" w:right="2120" w:firstLine="720"/>
      </w:pPr>
      <w:sdt>
        <w:sdtPr>
          <w:rPr>
            <w:spacing w:val="-3"/>
          </w:rPr>
          <w:id w:val="1728652449"/>
          <w:lock w:val="sdtLocked"/>
          <w14:checkbox>
            <w14:checked w14:val="0"/>
            <w14:checkedState w14:val="2612" w14:font="MS Gothic"/>
            <w14:uncheckedState w14:val="2610" w14:font="MS Gothic"/>
          </w14:checkbox>
        </w:sdtPr>
        <w:sdtContent>
          <w:r w:rsidR="00D355B1">
            <w:rPr>
              <w:rFonts w:ascii="MS Gothic" w:eastAsia="MS Gothic" w:hAnsi="MS Gothic" w:hint="eastAsia"/>
              <w:spacing w:val="-3"/>
            </w:rPr>
            <w:t>☐</w:t>
          </w:r>
        </w:sdtContent>
      </w:sdt>
      <w:r w:rsidR="004E5352">
        <w:rPr>
          <w:spacing w:val="-3"/>
        </w:rPr>
        <w:t xml:space="preserve"> </w:t>
      </w:r>
      <w:r w:rsidR="004E5352">
        <w:rPr>
          <w:spacing w:val="-3"/>
        </w:rPr>
        <w:tab/>
        <w:t xml:space="preserve">I, </w:t>
      </w:r>
      <w:r w:rsidR="004E5352">
        <w:t>the</w:t>
      </w:r>
      <w:r w:rsidR="004E5352">
        <w:rPr>
          <w:spacing w:val="-2"/>
        </w:rPr>
        <w:t xml:space="preserve"> </w:t>
      </w:r>
      <w:r w:rsidR="004E5352">
        <w:t>supervisor,</w:t>
      </w:r>
      <w:r w:rsidR="004E5352">
        <w:rPr>
          <w:spacing w:val="-3"/>
        </w:rPr>
        <w:t xml:space="preserve"> </w:t>
      </w:r>
      <w:r w:rsidR="004E5352">
        <w:t>have</w:t>
      </w:r>
      <w:r w:rsidR="004E5352">
        <w:rPr>
          <w:spacing w:val="-2"/>
        </w:rPr>
        <w:t xml:space="preserve"> </w:t>
      </w:r>
      <w:r w:rsidR="004E5352">
        <w:t>read</w:t>
      </w:r>
      <w:r w:rsidR="004E5352">
        <w:rPr>
          <w:spacing w:val="-6"/>
        </w:rPr>
        <w:t xml:space="preserve"> </w:t>
      </w:r>
      <w:r w:rsidR="004E5352">
        <w:t>and</w:t>
      </w:r>
      <w:r w:rsidR="004E5352">
        <w:rPr>
          <w:spacing w:val="-4"/>
        </w:rPr>
        <w:t xml:space="preserve"> </w:t>
      </w:r>
      <w:r w:rsidR="004E5352">
        <w:t>understand</w:t>
      </w:r>
      <w:r w:rsidR="004E5352">
        <w:rPr>
          <w:spacing w:val="-4"/>
        </w:rPr>
        <w:t xml:space="preserve"> </w:t>
      </w:r>
      <w:r w:rsidR="004E5352">
        <w:t>the</w:t>
      </w:r>
      <w:r w:rsidR="004E5352">
        <w:rPr>
          <w:spacing w:val="-5"/>
        </w:rPr>
        <w:t xml:space="preserve"> </w:t>
      </w:r>
      <w:r w:rsidR="004E5352">
        <w:t>Supervisor</w:t>
      </w:r>
      <w:r w:rsidR="004E5352">
        <w:rPr>
          <w:spacing w:val="-6"/>
        </w:rPr>
        <w:t xml:space="preserve"> </w:t>
      </w:r>
      <w:r w:rsidR="00973B0B">
        <w:rPr>
          <w:spacing w:val="-6"/>
        </w:rPr>
        <w:t>R</w:t>
      </w:r>
      <w:r w:rsidR="004E5352">
        <w:t>esponsibilities</w:t>
      </w:r>
    </w:p>
    <w:p w14:paraId="72AE764D" w14:textId="77777777" w:rsidR="00D462F8" w:rsidRDefault="00D462F8" w:rsidP="00D462F8">
      <w:pPr>
        <w:pStyle w:val="BodyText"/>
        <w:spacing w:line="434" w:lineRule="auto"/>
        <w:ind w:right="2120"/>
      </w:pPr>
    </w:p>
    <w:p w14:paraId="1BD1AAE8" w14:textId="16E9C5A3" w:rsidR="00B173B3" w:rsidRPr="00B173B3" w:rsidRDefault="00000000" w:rsidP="003454E4">
      <w:pPr>
        <w:tabs>
          <w:tab w:val="left" w:pos="9578"/>
        </w:tabs>
      </w:pPr>
      <w:r>
        <w:pict w14:anchorId="043F6CE4">
          <v:rect id="_x0000_i1026" style="width:0;height:1.5pt" o:hralign="center" o:hrstd="t" o:hr="t" fillcolor="#a0a0a0" stroked="f"/>
        </w:pict>
      </w:r>
    </w:p>
    <w:p w14:paraId="58ED10C3" w14:textId="4747EC3F" w:rsidR="007F5343" w:rsidRDefault="0040236A" w:rsidP="00A1507E">
      <w:pPr>
        <w:pStyle w:val="Heading1"/>
        <w:numPr>
          <w:ilvl w:val="0"/>
          <w:numId w:val="7"/>
        </w:numPr>
      </w:pPr>
      <w:r>
        <w:rPr>
          <w:color w:val="4F81BC"/>
        </w:rPr>
        <w:t>Policy</w:t>
      </w:r>
      <w:r>
        <w:rPr>
          <w:color w:val="4F81BC"/>
          <w:spacing w:val="-2"/>
        </w:rPr>
        <w:t xml:space="preserve"> Confirmation</w:t>
      </w:r>
    </w:p>
    <w:p w14:paraId="19A8F09E" w14:textId="0790DDB7" w:rsidR="007F5343" w:rsidRDefault="0040236A" w:rsidP="004E5352">
      <w:pPr>
        <w:pStyle w:val="BodyText"/>
        <w:spacing w:before="42" w:line="276" w:lineRule="auto"/>
        <w:ind w:right="678"/>
      </w:pPr>
      <w:r>
        <w:t>All</w:t>
      </w:r>
      <w:r>
        <w:rPr>
          <w:spacing w:val="-4"/>
        </w:rPr>
        <w:t xml:space="preserve"> </w:t>
      </w:r>
      <w:r>
        <w:t>policies</w:t>
      </w:r>
      <w:r>
        <w:rPr>
          <w:spacing w:val="-7"/>
        </w:rPr>
        <w:t xml:space="preserve"> </w:t>
      </w:r>
      <w:r>
        <w:t>can</w:t>
      </w:r>
      <w:r>
        <w:rPr>
          <w:spacing w:val="-4"/>
        </w:rPr>
        <w:t xml:space="preserve"> </w:t>
      </w:r>
      <w:r>
        <w:t>be</w:t>
      </w:r>
      <w:r>
        <w:rPr>
          <w:spacing w:val="-6"/>
        </w:rPr>
        <w:t xml:space="preserve"> </w:t>
      </w:r>
      <w:r>
        <w:t>found</w:t>
      </w:r>
      <w:r>
        <w:rPr>
          <w:spacing w:val="-4"/>
        </w:rPr>
        <w:t xml:space="preserve"> </w:t>
      </w:r>
      <w:r>
        <w:t>at:</w:t>
      </w:r>
      <w:r>
        <w:rPr>
          <w:spacing w:val="-5"/>
        </w:rPr>
        <w:t xml:space="preserve"> </w:t>
      </w:r>
      <w:hyperlink r:id="rId12" w:history="1">
        <w:r w:rsidR="007F5343" w:rsidRPr="009A5139">
          <w:rPr>
            <w:rStyle w:val="Hyperlink"/>
          </w:rPr>
          <w:t>https://www.wgtn.ac.nz/fgr/policies-and-resources/regulations-policies-</w:t>
        </w:r>
        <w:r w:rsidRPr="009A5139">
          <w:rPr>
            <w:rStyle w:val="Hyperlink"/>
            <w:spacing w:val="-2"/>
          </w:rPr>
          <w:t>and-guidelines</w:t>
        </w:r>
      </w:hyperlink>
    </w:p>
    <w:p w14:paraId="0123A6D5" w14:textId="77777777" w:rsidR="007F5343" w:rsidRDefault="0040236A" w:rsidP="004E5352">
      <w:pPr>
        <w:pStyle w:val="BodyText"/>
        <w:spacing w:before="199"/>
      </w:pPr>
      <w:r>
        <w:t>Please</w:t>
      </w:r>
      <w:r>
        <w:rPr>
          <w:spacing w:val="-7"/>
        </w:rPr>
        <w:t xml:space="preserve"> </w:t>
      </w:r>
      <w:r>
        <w:t>confirm</w:t>
      </w:r>
      <w:r>
        <w:rPr>
          <w:spacing w:val="-5"/>
        </w:rPr>
        <w:t xml:space="preserve"> </w:t>
      </w:r>
      <w:r>
        <w:t>you</w:t>
      </w:r>
      <w:r>
        <w:rPr>
          <w:spacing w:val="-4"/>
        </w:rPr>
        <w:t xml:space="preserve"> </w:t>
      </w:r>
      <w:r>
        <w:t>have</w:t>
      </w:r>
      <w:r>
        <w:rPr>
          <w:spacing w:val="-4"/>
        </w:rPr>
        <w:t xml:space="preserve"> </w:t>
      </w:r>
      <w:r>
        <w:t>read</w:t>
      </w:r>
      <w:r>
        <w:rPr>
          <w:spacing w:val="-4"/>
        </w:rPr>
        <w:t xml:space="preserve"> </w:t>
      </w:r>
      <w:r>
        <w:t>and</w:t>
      </w:r>
      <w:r>
        <w:rPr>
          <w:spacing w:val="-4"/>
        </w:rPr>
        <w:t xml:space="preserve"> </w:t>
      </w:r>
      <w:r>
        <w:t>understand</w:t>
      </w:r>
      <w:r>
        <w:rPr>
          <w:spacing w:val="-4"/>
        </w:rPr>
        <w:t xml:space="preserve"> </w:t>
      </w:r>
      <w:r>
        <w:t>the</w:t>
      </w:r>
      <w:r>
        <w:rPr>
          <w:spacing w:val="-4"/>
        </w:rPr>
        <w:t xml:space="preserve"> </w:t>
      </w:r>
      <w:r>
        <w:t>following</w:t>
      </w:r>
      <w:r>
        <w:rPr>
          <w:spacing w:val="-5"/>
        </w:rPr>
        <w:t xml:space="preserve"> </w:t>
      </w:r>
      <w:r>
        <w:rPr>
          <w:spacing w:val="-2"/>
        </w:rPr>
        <w:t>policies:</w:t>
      </w:r>
    </w:p>
    <w:p w14:paraId="78973AD5" w14:textId="77777777" w:rsidR="007F5343" w:rsidRDefault="007F5343">
      <w:pPr>
        <w:pStyle w:val="BodyText"/>
      </w:pPr>
    </w:p>
    <w:p w14:paraId="4FC3ED27" w14:textId="77777777" w:rsidR="00384567" w:rsidRDefault="00384567">
      <w:pPr>
        <w:pStyle w:val="BodyText"/>
        <w:sectPr w:rsidR="00384567">
          <w:type w:val="continuous"/>
          <w:pgSz w:w="12240" w:h="15840"/>
          <w:pgMar w:top="1360" w:right="1080" w:bottom="280" w:left="720" w:header="357" w:footer="0" w:gutter="0"/>
          <w:pgNumType w:start="1"/>
          <w:cols w:space="720"/>
        </w:sectPr>
      </w:pPr>
    </w:p>
    <w:p w14:paraId="2A6DDEB7" w14:textId="20002CAA" w:rsidR="007F5343" w:rsidRDefault="00000000">
      <w:pPr>
        <w:pStyle w:val="BodyText"/>
        <w:tabs>
          <w:tab w:val="left" w:pos="1360"/>
        </w:tabs>
        <w:spacing w:before="94"/>
        <w:ind w:left="961"/>
      </w:pPr>
      <w:sdt>
        <w:sdtPr>
          <w:rPr>
            <w:rFonts w:ascii="Times New Roman"/>
            <w:sz w:val="20"/>
          </w:rPr>
          <w:id w:val="-864906763"/>
          <w:lock w:val="sdtLocked"/>
          <w14:checkbox>
            <w14:checked w14:val="0"/>
            <w14:checkedState w14:val="2612" w14:font="MS Gothic"/>
            <w14:uncheckedState w14:val="2610" w14:font="MS Gothic"/>
          </w14:checkbox>
        </w:sdtPr>
        <w:sdtContent>
          <w:r w:rsidR="00FB33F1">
            <w:rPr>
              <w:rFonts w:ascii="MS Gothic" w:eastAsia="MS Gothic" w:hAnsi="MS Gothic" w:hint="eastAsia"/>
              <w:sz w:val="20"/>
            </w:rPr>
            <w:t>☐</w:t>
          </w:r>
        </w:sdtContent>
      </w:sdt>
      <w:r w:rsidR="00973B0B">
        <w:rPr>
          <w:rFonts w:ascii="Times New Roman"/>
          <w:sz w:val="20"/>
        </w:rPr>
        <w:tab/>
      </w:r>
      <w:hyperlink r:id="rId13" w:history="1">
        <w:r w:rsidR="00973B0B" w:rsidRPr="001D259D">
          <w:rPr>
            <w:rStyle w:val="Hyperlink"/>
          </w:rPr>
          <w:t>Responsible</w:t>
        </w:r>
        <w:r w:rsidR="00973B0B" w:rsidRPr="001D259D">
          <w:rPr>
            <w:rStyle w:val="Hyperlink"/>
            <w:spacing w:val="-5"/>
          </w:rPr>
          <w:t xml:space="preserve"> </w:t>
        </w:r>
        <w:r w:rsidR="00973B0B" w:rsidRPr="001D259D">
          <w:rPr>
            <w:rStyle w:val="Hyperlink"/>
          </w:rPr>
          <w:t>Research</w:t>
        </w:r>
        <w:r w:rsidR="00973B0B" w:rsidRPr="001D259D">
          <w:rPr>
            <w:rStyle w:val="Hyperlink"/>
            <w:spacing w:val="-8"/>
          </w:rPr>
          <w:t xml:space="preserve"> </w:t>
        </w:r>
        <w:r w:rsidR="00973B0B" w:rsidRPr="001D259D">
          <w:rPr>
            <w:rStyle w:val="Hyperlink"/>
            <w:spacing w:val="-2"/>
          </w:rPr>
          <w:t>Policy</w:t>
        </w:r>
      </w:hyperlink>
    </w:p>
    <w:p w14:paraId="5405E6D9" w14:textId="78030400" w:rsidR="007F5343" w:rsidRDefault="00000000">
      <w:pPr>
        <w:pStyle w:val="BodyText"/>
        <w:tabs>
          <w:tab w:val="left" w:pos="1360"/>
        </w:tabs>
        <w:spacing w:before="40"/>
        <w:ind w:left="964"/>
      </w:pPr>
      <w:sdt>
        <w:sdtPr>
          <w:rPr>
            <w:rFonts w:ascii="Times New Roman"/>
            <w:sz w:val="20"/>
          </w:rPr>
          <w:id w:val="990528750"/>
          <w:lock w:val="sdtLocked"/>
          <w14:checkbox>
            <w14:checked w14:val="0"/>
            <w14:checkedState w14:val="2612" w14:font="MS Gothic"/>
            <w14:uncheckedState w14:val="2610" w14:font="MS Gothic"/>
          </w14:checkbox>
        </w:sdtPr>
        <w:sdtContent>
          <w:r w:rsidR="00FB33F1">
            <w:rPr>
              <w:rFonts w:ascii="MS Gothic" w:eastAsia="MS Gothic" w:hAnsi="MS Gothic" w:hint="eastAsia"/>
              <w:sz w:val="20"/>
            </w:rPr>
            <w:t>☐</w:t>
          </w:r>
        </w:sdtContent>
      </w:sdt>
      <w:r w:rsidR="00973B0B">
        <w:rPr>
          <w:rFonts w:ascii="Times New Roman"/>
          <w:sz w:val="20"/>
        </w:rPr>
        <w:tab/>
      </w:r>
      <w:hyperlink r:id="rId14" w:history="1">
        <w:r w:rsidR="00973B0B" w:rsidRPr="001D259D">
          <w:rPr>
            <w:rStyle w:val="Hyperlink"/>
          </w:rPr>
          <w:t>Intellectual</w:t>
        </w:r>
        <w:r w:rsidR="00973B0B" w:rsidRPr="001D259D">
          <w:rPr>
            <w:rStyle w:val="Hyperlink"/>
            <w:spacing w:val="-9"/>
          </w:rPr>
          <w:t xml:space="preserve"> </w:t>
        </w:r>
        <w:r w:rsidR="00973B0B" w:rsidRPr="001D259D">
          <w:rPr>
            <w:rStyle w:val="Hyperlink"/>
          </w:rPr>
          <w:t>Property</w:t>
        </w:r>
        <w:r w:rsidR="00973B0B" w:rsidRPr="001D259D">
          <w:rPr>
            <w:rStyle w:val="Hyperlink"/>
            <w:spacing w:val="-4"/>
          </w:rPr>
          <w:t xml:space="preserve"> </w:t>
        </w:r>
        <w:r w:rsidR="00973B0B" w:rsidRPr="001D259D">
          <w:rPr>
            <w:rStyle w:val="Hyperlink"/>
            <w:spacing w:val="-2"/>
          </w:rPr>
          <w:t>Policy</w:t>
        </w:r>
      </w:hyperlink>
    </w:p>
    <w:p w14:paraId="270D713D" w14:textId="1342F009" w:rsidR="007F5343" w:rsidRDefault="00000000" w:rsidP="00D462F8">
      <w:pPr>
        <w:pStyle w:val="BodyText"/>
        <w:tabs>
          <w:tab w:val="left" w:pos="1360"/>
        </w:tabs>
        <w:spacing w:before="40"/>
        <w:ind w:left="962"/>
      </w:pPr>
      <w:sdt>
        <w:sdtPr>
          <w:rPr>
            <w:rFonts w:ascii="Times New Roman"/>
            <w:sz w:val="20"/>
          </w:rPr>
          <w:id w:val="-324661600"/>
          <w:lock w:val="sdtLocked"/>
          <w14:checkbox>
            <w14:checked w14:val="0"/>
            <w14:checkedState w14:val="2612" w14:font="MS Gothic"/>
            <w14:uncheckedState w14:val="2610" w14:font="MS Gothic"/>
          </w14:checkbox>
        </w:sdtPr>
        <w:sdtContent>
          <w:r w:rsidR="00FB33F1">
            <w:rPr>
              <w:rFonts w:ascii="MS Gothic" w:eastAsia="MS Gothic" w:hAnsi="MS Gothic" w:hint="eastAsia"/>
              <w:sz w:val="20"/>
            </w:rPr>
            <w:t>☐</w:t>
          </w:r>
        </w:sdtContent>
      </w:sdt>
      <w:r w:rsidR="00973B0B">
        <w:rPr>
          <w:rFonts w:ascii="Times New Roman"/>
          <w:sz w:val="20"/>
        </w:rPr>
        <w:tab/>
      </w:r>
      <w:hyperlink r:id="rId15" w:history="1">
        <w:r w:rsidR="006976E7" w:rsidRPr="001D259D">
          <w:rPr>
            <w:rStyle w:val="Hyperlink"/>
          </w:rPr>
          <w:t>Recognition</w:t>
        </w:r>
        <w:r w:rsidR="006976E7" w:rsidRPr="001D259D">
          <w:rPr>
            <w:rStyle w:val="Hyperlink"/>
            <w:spacing w:val="-8"/>
          </w:rPr>
          <w:t xml:space="preserve"> </w:t>
        </w:r>
        <w:r w:rsidR="006976E7" w:rsidRPr="001D259D">
          <w:rPr>
            <w:rStyle w:val="Hyperlink"/>
          </w:rPr>
          <w:t>of authorship</w:t>
        </w:r>
        <w:r w:rsidR="006976E7" w:rsidRPr="001D259D">
          <w:rPr>
            <w:rStyle w:val="Hyperlink"/>
            <w:spacing w:val="-7"/>
          </w:rPr>
          <w:t xml:space="preserve"> </w:t>
        </w:r>
        <w:r w:rsidR="006976E7" w:rsidRPr="001D259D">
          <w:rPr>
            <w:rStyle w:val="Hyperlink"/>
            <w:spacing w:val="-2"/>
          </w:rPr>
          <w:t>guidance</w:t>
        </w:r>
      </w:hyperlink>
    </w:p>
    <w:p w14:paraId="49BE0A67" w14:textId="37A70C41" w:rsidR="007F5343" w:rsidRDefault="00000000">
      <w:pPr>
        <w:pStyle w:val="BodyText"/>
        <w:tabs>
          <w:tab w:val="left" w:pos="1360"/>
        </w:tabs>
        <w:spacing w:before="40"/>
        <w:ind w:left="967"/>
      </w:pPr>
      <w:sdt>
        <w:sdtPr>
          <w:rPr>
            <w:rFonts w:ascii="Times New Roman"/>
            <w:sz w:val="20"/>
          </w:rPr>
          <w:id w:val="-747343194"/>
          <w:lock w:val="sdtLocked"/>
          <w14:checkbox>
            <w14:checked w14:val="0"/>
            <w14:checkedState w14:val="2612" w14:font="MS Gothic"/>
            <w14:uncheckedState w14:val="2610" w14:font="MS Gothic"/>
          </w14:checkbox>
        </w:sdtPr>
        <w:sdtContent>
          <w:r w:rsidR="00D462F8">
            <w:rPr>
              <w:rFonts w:ascii="MS Gothic" w:eastAsia="MS Gothic" w:hAnsi="MS Gothic" w:hint="eastAsia"/>
              <w:sz w:val="20"/>
            </w:rPr>
            <w:t>☐</w:t>
          </w:r>
        </w:sdtContent>
      </w:sdt>
      <w:r w:rsidR="00973B0B">
        <w:rPr>
          <w:rFonts w:ascii="Times New Roman"/>
          <w:sz w:val="20"/>
        </w:rPr>
        <w:tab/>
      </w:r>
      <w:r w:rsidR="00973B0B">
        <w:t>Resources</w:t>
      </w:r>
      <w:r w:rsidR="00973B0B">
        <w:rPr>
          <w:spacing w:val="-7"/>
        </w:rPr>
        <w:t xml:space="preserve"> </w:t>
      </w:r>
      <w:r w:rsidR="00973B0B">
        <w:t>for</w:t>
      </w:r>
      <w:r w:rsidR="00973B0B">
        <w:rPr>
          <w:spacing w:val="-6"/>
        </w:rPr>
        <w:t xml:space="preserve"> </w:t>
      </w:r>
      <w:r w:rsidR="00973B0B">
        <w:t>postgraduate</w:t>
      </w:r>
      <w:r w:rsidR="00973B0B">
        <w:rPr>
          <w:spacing w:val="-5"/>
        </w:rPr>
        <w:t xml:space="preserve"> </w:t>
      </w:r>
      <w:r w:rsidR="00973B0B">
        <w:t>research</w:t>
      </w:r>
      <w:r w:rsidR="00973B0B">
        <w:rPr>
          <w:spacing w:val="-8"/>
        </w:rPr>
        <w:t xml:space="preserve"> </w:t>
      </w:r>
      <w:r w:rsidR="00973B0B">
        <w:t>(</w:t>
      </w:r>
      <w:hyperlink r:id="rId16" w:history="1">
        <w:r w:rsidR="00973B0B" w:rsidRPr="001D259D">
          <w:rPr>
            <w:rStyle w:val="Hyperlink"/>
          </w:rPr>
          <w:t>Doctoral</w:t>
        </w:r>
        <w:r w:rsidR="00973B0B" w:rsidRPr="001D259D">
          <w:rPr>
            <w:rStyle w:val="Hyperlink"/>
            <w:spacing w:val="-6"/>
          </w:rPr>
          <w:t xml:space="preserve"> </w:t>
        </w:r>
        <w:r w:rsidR="00973B0B" w:rsidRPr="001D259D">
          <w:rPr>
            <w:rStyle w:val="Hyperlink"/>
          </w:rPr>
          <w:t>Regulations</w:t>
        </w:r>
        <w:r w:rsidR="00973B0B" w:rsidRPr="001D259D">
          <w:rPr>
            <w:rStyle w:val="Hyperlink"/>
            <w:spacing w:val="-5"/>
          </w:rPr>
          <w:t xml:space="preserve"> </w:t>
        </w:r>
        <w:r w:rsidR="00973B0B" w:rsidRPr="001D259D">
          <w:rPr>
            <w:rStyle w:val="Hyperlink"/>
          </w:rPr>
          <w:t>section</w:t>
        </w:r>
        <w:r w:rsidR="00973B0B" w:rsidRPr="001D259D">
          <w:rPr>
            <w:rStyle w:val="Hyperlink"/>
            <w:spacing w:val="-12"/>
          </w:rPr>
          <w:t xml:space="preserve"> </w:t>
        </w:r>
        <w:r w:rsidR="00973B0B" w:rsidRPr="001D259D">
          <w:rPr>
            <w:rStyle w:val="Hyperlink"/>
            <w:spacing w:val="-5"/>
          </w:rPr>
          <w:t>5</w:t>
        </w:r>
      </w:hyperlink>
      <w:r w:rsidR="00973B0B">
        <w:rPr>
          <w:spacing w:val="-5"/>
        </w:rPr>
        <w:t>)</w:t>
      </w:r>
    </w:p>
    <w:p w14:paraId="4EB01CDC" w14:textId="474CD41E" w:rsidR="007F5343" w:rsidRDefault="00000000" w:rsidP="00D462F8">
      <w:pPr>
        <w:pStyle w:val="BodyText"/>
        <w:spacing w:before="40"/>
        <w:ind w:left="969"/>
      </w:pPr>
      <w:sdt>
        <w:sdtPr>
          <w:rPr>
            <w:rFonts w:ascii="Times New Roman"/>
            <w:spacing w:val="40"/>
            <w:sz w:val="20"/>
          </w:rPr>
          <w:id w:val="325337768"/>
          <w:lock w:val="sdtLocked"/>
          <w14:checkbox>
            <w14:checked w14:val="0"/>
            <w14:checkedState w14:val="2612" w14:font="MS Gothic"/>
            <w14:uncheckedState w14:val="2610" w14:font="MS Gothic"/>
          </w14:checkbox>
        </w:sdtPr>
        <w:sdtContent>
          <w:r w:rsidR="00D462F8">
            <w:rPr>
              <w:rFonts w:ascii="MS Gothic" w:eastAsia="MS Gothic" w:hAnsi="MS Gothic" w:hint="eastAsia"/>
              <w:spacing w:val="40"/>
              <w:sz w:val="20"/>
            </w:rPr>
            <w:t>☐</w:t>
          </w:r>
        </w:sdtContent>
      </w:sdt>
      <w:r w:rsidR="00973B0B">
        <w:rPr>
          <w:rFonts w:ascii="Times New Roman"/>
          <w:spacing w:val="40"/>
          <w:sz w:val="20"/>
        </w:rPr>
        <w:t xml:space="preserve">  </w:t>
      </w:r>
      <w:r w:rsidR="00973B0B">
        <w:t>Attendance at the University (</w:t>
      </w:r>
      <w:hyperlink r:id="rId17" w:history="1">
        <w:r w:rsidR="00973B0B" w:rsidRPr="001D259D">
          <w:rPr>
            <w:rStyle w:val="Hyperlink"/>
          </w:rPr>
          <w:t>Doctoral Regulations section</w:t>
        </w:r>
        <w:r w:rsidR="00973B0B" w:rsidRPr="001D259D">
          <w:rPr>
            <w:rStyle w:val="Hyperlink"/>
            <w:spacing w:val="-1"/>
          </w:rPr>
          <w:t xml:space="preserve"> </w:t>
        </w:r>
        <w:r w:rsidR="00973B0B" w:rsidRPr="001D259D">
          <w:rPr>
            <w:rStyle w:val="Hyperlink"/>
          </w:rPr>
          <w:t>9</w:t>
        </w:r>
      </w:hyperlink>
      <w:r w:rsidR="00973B0B">
        <w:t>)</w:t>
      </w:r>
    </w:p>
    <w:p w14:paraId="554FFF42" w14:textId="5DB50395" w:rsidR="007F5343" w:rsidRDefault="00000000">
      <w:pPr>
        <w:pStyle w:val="BodyText"/>
        <w:spacing w:before="209"/>
      </w:pPr>
      <w:r>
        <w:pict w14:anchorId="0408B92F">
          <v:rect id="_x0000_i1027" style="width:0;height:1.5pt" o:hralign="center" o:hrstd="t" o:hr="t" fillcolor="#a0a0a0" stroked="f"/>
        </w:pict>
      </w:r>
    </w:p>
    <w:p w14:paraId="287BBB03" w14:textId="48DAA40A" w:rsidR="003454E4" w:rsidRPr="003A6D71" w:rsidRDefault="003454E4" w:rsidP="00A1507E">
      <w:pPr>
        <w:pStyle w:val="Heading2"/>
        <w:numPr>
          <w:ilvl w:val="0"/>
          <w:numId w:val="7"/>
        </w:numPr>
        <w:rPr>
          <w:sz w:val="24"/>
          <w:szCs w:val="24"/>
        </w:rPr>
      </w:pPr>
      <w:bookmarkStart w:id="0" w:name="Ethics_Information"/>
      <w:bookmarkEnd w:id="0"/>
      <w:r w:rsidRPr="003A6D71">
        <w:rPr>
          <w:color w:val="4F81BC"/>
          <w:sz w:val="24"/>
          <w:szCs w:val="24"/>
        </w:rPr>
        <w:t>Ethics</w:t>
      </w:r>
      <w:r w:rsidRPr="003A6D71">
        <w:rPr>
          <w:color w:val="4F81BC"/>
          <w:spacing w:val="-12"/>
          <w:sz w:val="24"/>
          <w:szCs w:val="24"/>
        </w:rPr>
        <w:t xml:space="preserve"> </w:t>
      </w:r>
      <w:r w:rsidRPr="003A6D71">
        <w:rPr>
          <w:color w:val="4F81BC"/>
          <w:spacing w:val="-2"/>
          <w:sz w:val="24"/>
          <w:szCs w:val="24"/>
        </w:rPr>
        <w:t>Information</w:t>
      </w:r>
    </w:p>
    <w:p w14:paraId="2DC23928" w14:textId="77777777" w:rsidR="003454E4" w:rsidRDefault="003454E4" w:rsidP="003454E4">
      <w:pPr>
        <w:pStyle w:val="BodyText"/>
        <w:spacing w:before="41"/>
      </w:pPr>
      <w:r>
        <w:t>Further</w:t>
      </w:r>
      <w:r>
        <w:rPr>
          <w:spacing w:val="-5"/>
        </w:rPr>
        <w:t xml:space="preserve"> </w:t>
      </w:r>
      <w:r>
        <w:t>information</w:t>
      </w:r>
      <w:r>
        <w:rPr>
          <w:spacing w:val="-6"/>
        </w:rPr>
        <w:t xml:space="preserve"> </w:t>
      </w:r>
      <w:r>
        <w:t>on</w:t>
      </w:r>
      <w:r>
        <w:rPr>
          <w:spacing w:val="-4"/>
        </w:rPr>
        <w:t xml:space="preserve"> </w:t>
      </w:r>
      <w:r>
        <w:t>ethics</w:t>
      </w:r>
      <w:r>
        <w:rPr>
          <w:spacing w:val="-3"/>
        </w:rPr>
        <w:t xml:space="preserve"> </w:t>
      </w:r>
      <w:r>
        <w:t>can</w:t>
      </w:r>
      <w:r>
        <w:rPr>
          <w:spacing w:val="-4"/>
        </w:rPr>
        <w:t xml:space="preserve"> </w:t>
      </w:r>
      <w:r>
        <w:t>be</w:t>
      </w:r>
      <w:r>
        <w:rPr>
          <w:spacing w:val="-6"/>
        </w:rPr>
        <w:t xml:space="preserve"> </w:t>
      </w:r>
      <w:r>
        <w:t>found</w:t>
      </w:r>
      <w:r>
        <w:rPr>
          <w:spacing w:val="-4"/>
        </w:rPr>
        <w:t xml:space="preserve"> </w:t>
      </w:r>
      <w:r>
        <w:t>at:</w:t>
      </w:r>
      <w:r>
        <w:rPr>
          <w:spacing w:val="-2"/>
        </w:rPr>
        <w:t xml:space="preserve"> </w:t>
      </w:r>
      <w:hyperlink r:id="rId18">
        <w:r>
          <w:rPr>
            <w:color w:val="0000FF"/>
            <w:spacing w:val="-2"/>
            <w:u w:val="single" w:color="0000FF"/>
          </w:rPr>
          <w:t>https://www.wgtn.ac.nz/research/support/ethics</w:t>
        </w:r>
      </w:hyperlink>
    </w:p>
    <w:p w14:paraId="0F178FEC" w14:textId="77777777" w:rsidR="003454E4" w:rsidRPr="00256C87" w:rsidRDefault="003454E4" w:rsidP="003454E4">
      <w:pPr>
        <w:pStyle w:val="Heading2"/>
        <w:ind w:left="0"/>
        <w:rPr>
          <w:b w:val="0"/>
          <w:bCs w:val="0"/>
          <w:color w:val="4F81BC"/>
        </w:rPr>
      </w:pPr>
    </w:p>
    <w:p w14:paraId="15F902CA" w14:textId="77777777" w:rsidR="003454E4" w:rsidRPr="00256C87" w:rsidRDefault="003454E4" w:rsidP="003454E4">
      <w:pPr>
        <w:pStyle w:val="Heading2"/>
        <w:ind w:left="0"/>
        <w:rPr>
          <w:b w:val="0"/>
          <w:bCs w:val="0"/>
          <w:lang w:val="en-NZ"/>
        </w:rPr>
      </w:pPr>
      <w:r w:rsidRPr="00256C87">
        <w:rPr>
          <w:b w:val="0"/>
          <w:bCs w:val="0"/>
          <w:lang w:val="en-NZ"/>
        </w:rPr>
        <w:t xml:space="preserve">Does your research require </w:t>
      </w:r>
      <w:hyperlink r:id="rId19" w:history="1">
        <w:r w:rsidRPr="00256C87">
          <w:rPr>
            <w:rStyle w:val="Hyperlink"/>
            <w:b w:val="0"/>
            <w:bCs w:val="0"/>
          </w:rPr>
          <w:t>Human</w:t>
        </w:r>
      </w:hyperlink>
      <w:r w:rsidRPr="00256C87">
        <w:rPr>
          <w:b w:val="0"/>
          <w:bCs w:val="0"/>
          <w:spacing w:val="-6"/>
        </w:rPr>
        <w:t xml:space="preserve"> </w:t>
      </w:r>
      <w:r w:rsidRPr="00256C87">
        <w:rPr>
          <w:b w:val="0"/>
          <w:bCs w:val="0"/>
        </w:rPr>
        <w:t>and/or</w:t>
      </w:r>
      <w:r w:rsidRPr="00256C87">
        <w:rPr>
          <w:b w:val="0"/>
          <w:bCs w:val="0"/>
          <w:spacing w:val="-4"/>
        </w:rPr>
        <w:t xml:space="preserve"> </w:t>
      </w:r>
      <w:hyperlink r:id="rId20" w:history="1">
        <w:r w:rsidRPr="00256C87">
          <w:rPr>
            <w:rStyle w:val="Hyperlink"/>
            <w:b w:val="0"/>
            <w:bCs w:val="0"/>
          </w:rPr>
          <w:t>Animal</w:t>
        </w:r>
      </w:hyperlink>
      <w:r w:rsidRPr="00256C87">
        <w:rPr>
          <w:b w:val="0"/>
          <w:bCs w:val="0"/>
          <w:spacing w:val="-3"/>
        </w:rPr>
        <w:t xml:space="preserve"> </w:t>
      </w:r>
      <w:r w:rsidRPr="00256C87">
        <w:rPr>
          <w:b w:val="0"/>
          <w:bCs w:val="0"/>
        </w:rPr>
        <w:t>Ethics</w:t>
      </w:r>
      <w:r w:rsidRPr="00256C87">
        <w:rPr>
          <w:b w:val="0"/>
          <w:bCs w:val="0"/>
          <w:color w:val="4F81BC"/>
          <w:lang w:val="en-NZ"/>
        </w:rPr>
        <w:t xml:space="preserve"> </w:t>
      </w:r>
      <w:r w:rsidRPr="00256C87">
        <w:rPr>
          <w:b w:val="0"/>
          <w:bCs w:val="0"/>
          <w:lang w:val="en-NZ"/>
        </w:rPr>
        <w:t>approval? </w:t>
      </w:r>
    </w:p>
    <w:p w14:paraId="0CECBFC0" w14:textId="4678EE9E" w:rsidR="003454E4" w:rsidRPr="00256C87" w:rsidRDefault="00000000" w:rsidP="003454E4">
      <w:pPr>
        <w:pStyle w:val="Heading2"/>
        <w:ind w:left="0"/>
        <w:rPr>
          <w:b w:val="0"/>
          <w:bCs w:val="0"/>
          <w:lang w:val="en-NZ"/>
        </w:rPr>
      </w:pPr>
      <w:sdt>
        <w:sdtPr>
          <w:rPr>
            <w:b w:val="0"/>
            <w:bCs w:val="0"/>
            <w:lang w:val="en-NZ"/>
          </w:rPr>
          <w:id w:val="2103367622"/>
          <w14:checkbox>
            <w14:checked w14:val="0"/>
            <w14:checkedState w14:val="2612" w14:font="MS Gothic"/>
            <w14:uncheckedState w14:val="2610" w14:font="MS Gothic"/>
          </w14:checkbox>
        </w:sdtPr>
        <w:sdtContent>
          <w:r w:rsidR="003454E4">
            <w:rPr>
              <w:rFonts w:ascii="MS Gothic" w:eastAsia="MS Gothic" w:hAnsi="MS Gothic" w:hint="eastAsia"/>
              <w:b w:val="0"/>
              <w:bCs w:val="0"/>
              <w:lang w:val="en-NZ"/>
            </w:rPr>
            <w:t>☐</w:t>
          </w:r>
        </w:sdtContent>
      </w:sdt>
      <w:r w:rsidR="003454E4" w:rsidRPr="00256C87">
        <w:rPr>
          <w:b w:val="0"/>
          <w:bCs w:val="0"/>
          <w:lang w:val="en-NZ"/>
        </w:rPr>
        <w:t>  Yes</w:t>
      </w:r>
      <w:r w:rsidR="003454E4" w:rsidRPr="00256C87">
        <w:rPr>
          <w:b w:val="0"/>
          <w:bCs w:val="0"/>
          <w:lang w:val="en-NZ"/>
        </w:rPr>
        <w:t> </w:t>
      </w:r>
      <w:r w:rsidR="003454E4" w:rsidRPr="00256C87">
        <w:rPr>
          <w:b w:val="0"/>
          <w:bCs w:val="0"/>
          <w:lang w:val="en-NZ"/>
        </w:rPr>
        <w:t> </w:t>
      </w:r>
      <w:r w:rsidR="003454E4" w:rsidRPr="00256C87">
        <w:rPr>
          <w:b w:val="0"/>
          <w:bCs w:val="0"/>
          <w:lang w:val="en-NZ"/>
        </w:rPr>
        <w:t> </w:t>
      </w:r>
      <w:r w:rsidR="003454E4" w:rsidRPr="00256C87">
        <w:rPr>
          <w:b w:val="0"/>
          <w:bCs w:val="0"/>
          <w:lang w:val="en-NZ"/>
        </w:rPr>
        <w:t> </w:t>
      </w:r>
      <w:r w:rsidR="003454E4" w:rsidRPr="00256C87">
        <w:rPr>
          <w:b w:val="0"/>
          <w:bCs w:val="0"/>
          <w:lang w:val="en-NZ"/>
        </w:rPr>
        <w:t> </w:t>
      </w:r>
      <w:r w:rsidR="003454E4" w:rsidRPr="00256C87">
        <w:rPr>
          <w:b w:val="0"/>
          <w:bCs w:val="0"/>
          <w:lang w:val="en-NZ"/>
        </w:rPr>
        <w:t> </w:t>
      </w:r>
      <w:sdt>
        <w:sdtPr>
          <w:rPr>
            <w:b w:val="0"/>
            <w:bCs w:val="0"/>
            <w:lang w:val="en-NZ"/>
          </w:rPr>
          <w:id w:val="293258382"/>
          <w14:checkbox>
            <w14:checked w14:val="0"/>
            <w14:checkedState w14:val="2612" w14:font="MS Gothic"/>
            <w14:uncheckedState w14:val="2610" w14:font="MS Gothic"/>
          </w14:checkbox>
        </w:sdtPr>
        <w:sdtContent>
          <w:r w:rsidR="003454E4">
            <w:rPr>
              <w:rFonts w:ascii="MS Gothic" w:eastAsia="MS Gothic" w:hAnsi="MS Gothic" w:hint="eastAsia"/>
              <w:b w:val="0"/>
              <w:bCs w:val="0"/>
              <w:lang w:val="en-NZ"/>
            </w:rPr>
            <w:t>☐</w:t>
          </w:r>
        </w:sdtContent>
      </w:sdt>
      <w:r w:rsidR="003454E4" w:rsidRPr="00256C87">
        <w:rPr>
          <w:b w:val="0"/>
          <w:bCs w:val="0"/>
          <w:lang w:val="en-NZ"/>
        </w:rPr>
        <w:t xml:space="preserve">  No</w:t>
      </w:r>
    </w:p>
    <w:p w14:paraId="7184DD59" w14:textId="77777777" w:rsidR="003454E4" w:rsidRPr="00256C87" w:rsidRDefault="003454E4" w:rsidP="003454E4">
      <w:pPr>
        <w:pStyle w:val="Heading2"/>
        <w:ind w:left="0"/>
        <w:rPr>
          <w:b w:val="0"/>
          <w:bCs w:val="0"/>
        </w:rPr>
      </w:pPr>
    </w:p>
    <w:p w14:paraId="112C8CCE" w14:textId="77777777" w:rsidR="003454E4" w:rsidRPr="00256C87" w:rsidRDefault="003454E4" w:rsidP="003454E4">
      <w:pPr>
        <w:pStyle w:val="Heading2"/>
        <w:ind w:left="0"/>
        <w:rPr>
          <w:b w:val="0"/>
          <w:bCs w:val="0"/>
          <w:lang w:val="en-NZ"/>
        </w:rPr>
      </w:pPr>
      <w:r w:rsidRPr="00256C87">
        <w:rPr>
          <w:b w:val="0"/>
          <w:bCs w:val="0"/>
          <w:lang w:val="en-NZ"/>
        </w:rPr>
        <w:t>Have you applied for ethics approval?</w:t>
      </w:r>
    </w:p>
    <w:p w14:paraId="75227CD8" w14:textId="77777777" w:rsidR="003454E4" w:rsidRPr="00256C87" w:rsidRDefault="00000000" w:rsidP="003454E4">
      <w:pPr>
        <w:pStyle w:val="Heading2"/>
        <w:ind w:left="0"/>
        <w:rPr>
          <w:b w:val="0"/>
          <w:bCs w:val="0"/>
          <w:lang w:val="en-NZ"/>
        </w:rPr>
      </w:pPr>
      <w:sdt>
        <w:sdtPr>
          <w:rPr>
            <w:b w:val="0"/>
            <w:bCs w:val="0"/>
            <w:lang w:val="en-NZ"/>
          </w:rPr>
          <w:id w:val="-962273980"/>
          <w14:checkbox>
            <w14:checked w14:val="0"/>
            <w14:checkedState w14:val="2612" w14:font="MS Gothic"/>
            <w14:uncheckedState w14:val="2610" w14:font="MS Gothic"/>
          </w14:checkbox>
        </w:sdtPr>
        <w:sdtContent>
          <w:r w:rsidR="003454E4">
            <w:rPr>
              <w:rFonts w:ascii="MS Gothic" w:eastAsia="MS Gothic" w:hAnsi="MS Gothic" w:hint="eastAsia"/>
              <w:b w:val="0"/>
              <w:bCs w:val="0"/>
              <w:lang w:val="en-NZ"/>
            </w:rPr>
            <w:t>☐</w:t>
          </w:r>
        </w:sdtContent>
      </w:sdt>
      <w:r w:rsidR="003454E4" w:rsidRPr="00256C87">
        <w:rPr>
          <w:b w:val="0"/>
          <w:bCs w:val="0"/>
          <w:lang w:val="en-NZ"/>
        </w:rPr>
        <w:t>  Yes</w:t>
      </w:r>
      <w:r w:rsidR="003454E4" w:rsidRPr="00256C87">
        <w:rPr>
          <w:b w:val="0"/>
          <w:bCs w:val="0"/>
          <w:lang w:val="en-NZ"/>
        </w:rPr>
        <w:t> </w:t>
      </w:r>
      <w:r w:rsidR="003454E4" w:rsidRPr="00256C87">
        <w:rPr>
          <w:b w:val="0"/>
          <w:bCs w:val="0"/>
          <w:lang w:val="en-NZ"/>
        </w:rPr>
        <w:t> </w:t>
      </w:r>
      <w:r w:rsidR="003454E4" w:rsidRPr="00256C87">
        <w:rPr>
          <w:b w:val="0"/>
          <w:bCs w:val="0"/>
          <w:lang w:val="en-NZ"/>
        </w:rPr>
        <w:t> </w:t>
      </w:r>
      <w:r w:rsidR="003454E4" w:rsidRPr="00256C87">
        <w:rPr>
          <w:b w:val="0"/>
          <w:bCs w:val="0"/>
          <w:lang w:val="en-NZ"/>
        </w:rPr>
        <w:t> </w:t>
      </w:r>
      <w:r w:rsidR="003454E4" w:rsidRPr="00256C87">
        <w:rPr>
          <w:b w:val="0"/>
          <w:bCs w:val="0"/>
          <w:lang w:val="en-NZ"/>
        </w:rPr>
        <w:t> </w:t>
      </w:r>
      <w:r w:rsidR="003454E4" w:rsidRPr="00256C87">
        <w:rPr>
          <w:b w:val="0"/>
          <w:bCs w:val="0"/>
          <w:lang w:val="en-NZ"/>
        </w:rPr>
        <w:t> </w:t>
      </w:r>
      <w:sdt>
        <w:sdtPr>
          <w:rPr>
            <w:b w:val="0"/>
            <w:bCs w:val="0"/>
            <w:lang w:val="en-NZ"/>
          </w:rPr>
          <w:id w:val="-1389261624"/>
          <w14:checkbox>
            <w14:checked w14:val="0"/>
            <w14:checkedState w14:val="2612" w14:font="MS Gothic"/>
            <w14:uncheckedState w14:val="2610" w14:font="MS Gothic"/>
          </w14:checkbox>
        </w:sdtPr>
        <w:sdtContent>
          <w:r w:rsidR="003454E4">
            <w:rPr>
              <w:rFonts w:ascii="MS Gothic" w:eastAsia="MS Gothic" w:hAnsi="MS Gothic" w:hint="eastAsia"/>
              <w:b w:val="0"/>
              <w:bCs w:val="0"/>
              <w:lang w:val="en-NZ"/>
            </w:rPr>
            <w:t>☐</w:t>
          </w:r>
        </w:sdtContent>
      </w:sdt>
      <w:r w:rsidR="003454E4" w:rsidRPr="00256C87">
        <w:rPr>
          <w:b w:val="0"/>
          <w:bCs w:val="0"/>
          <w:lang w:val="en-NZ"/>
        </w:rPr>
        <w:t xml:space="preserve">  No</w:t>
      </w:r>
    </w:p>
    <w:p w14:paraId="471C6BA5" w14:textId="77777777" w:rsidR="003454E4" w:rsidRPr="00256C87" w:rsidRDefault="003454E4" w:rsidP="003454E4">
      <w:pPr>
        <w:pStyle w:val="Heading2"/>
        <w:ind w:left="0"/>
        <w:rPr>
          <w:b w:val="0"/>
          <w:bCs w:val="0"/>
        </w:rPr>
      </w:pPr>
    </w:p>
    <w:p w14:paraId="1EF68773" w14:textId="29FD4F3A" w:rsidR="00B6599C" w:rsidRDefault="003454E4" w:rsidP="00B6599C">
      <w:pPr>
        <w:pStyle w:val="Heading2"/>
        <w:ind w:left="0"/>
        <w:rPr>
          <w:b w:val="0"/>
          <w:bCs w:val="0"/>
        </w:rPr>
      </w:pPr>
      <w:r w:rsidRPr="00746B8A">
        <w:rPr>
          <w:noProof/>
          <w:sz w:val="20"/>
        </w:rPr>
        <mc:AlternateContent>
          <mc:Choice Requires="wps">
            <w:drawing>
              <wp:anchor distT="45720" distB="45720" distL="114300" distR="114300" simplePos="0" relativeHeight="251659264" behindDoc="0" locked="0" layoutInCell="1" allowOverlap="1" wp14:anchorId="31CCAA80" wp14:editId="23BAC0E2">
                <wp:simplePos x="0" y="0"/>
                <wp:positionH relativeFrom="margin">
                  <wp:posOffset>0</wp:posOffset>
                </wp:positionH>
                <wp:positionV relativeFrom="paragraph">
                  <wp:posOffset>541020</wp:posOffset>
                </wp:positionV>
                <wp:extent cx="6667500" cy="1276350"/>
                <wp:effectExtent l="0" t="0" r="19050" b="19050"/>
                <wp:wrapSquare wrapText="bothSides"/>
                <wp:docPr id="18257446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1276350"/>
                        </a:xfrm>
                        <a:prstGeom prst="rect">
                          <a:avLst/>
                        </a:prstGeom>
                        <a:solidFill>
                          <a:srgbClr val="FFFFFF"/>
                        </a:solidFill>
                        <a:ln w="9525">
                          <a:solidFill>
                            <a:srgbClr val="000000"/>
                          </a:solidFill>
                          <a:miter lim="800000"/>
                          <a:headEnd/>
                          <a:tailEnd/>
                        </a:ln>
                      </wps:spPr>
                      <wps:txbx>
                        <w:txbxContent>
                          <w:p w14:paraId="22F83E53" w14:textId="77777777" w:rsidR="003454E4" w:rsidRDefault="003454E4" w:rsidP="003454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CCAA80" id="_x0000_s1028" type="#_x0000_t202" style="position:absolute;margin-left:0;margin-top:42.6pt;width:525pt;height:10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">
                <v:textbox>
                  <w:txbxContent>
                    <w:p w14:paraId="22F83E53" w14:textId="77777777" w:rsidR="003454E4" w:rsidRDefault="003454E4" w:rsidP="003454E4"/>
                  </w:txbxContent>
                </v:textbox>
                <w10:wrap type="square" anchorx="margin"/>
              </v:shape>
            </w:pict>
          </mc:Fallback>
        </mc:AlternateContent>
      </w:r>
      <w:r w:rsidRPr="00256C87">
        <w:rPr>
          <w:b w:val="0"/>
          <w:bCs w:val="0"/>
        </w:rPr>
        <w:t>Please enter the details of your application, date approved, and application number or reason why you haven’t applied yet:</w:t>
      </w:r>
    </w:p>
    <w:p w14:paraId="0CB5935C" w14:textId="77777777" w:rsidR="00D462F8" w:rsidRPr="00B6599C" w:rsidRDefault="00D462F8" w:rsidP="00B6599C">
      <w:pPr>
        <w:pStyle w:val="Heading2"/>
        <w:ind w:left="0"/>
        <w:rPr>
          <w:b w:val="0"/>
          <w:bCs w:val="0"/>
        </w:rPr>
      </w:pPr>
    </w:p>
    <w:p w14:paraId="3EF5C7D8" w14:textId="77F677F0" w:rsidR="00B6599C" w:rsidRPr="003A6D71" w:rsidRDefault="00B6599C" w:rsidP="00A1507E">
      <w:pPr>
        <w:pStyle w:val="Heading2"/>
        <w:numPr>
          <w:ilvl w:val="0"/>
          <w:numId w:val="7"/>
        </w:numPr>
        <w:rPr>
          <w:sz w:val="24"/>
          <w:szCs w:val="24"/>
        </w:rPr>
      </w:pPr>
      <w:bookmarkStart w:id="1" w:name="Resources"/>
      <w:bookmarkEnd w:id="1"/>
      <w:r w:rsidRPr="003A6D71">
        <w:rPr>
          <w:color w:val="4F81BC"/>
          <w:sz w:val="24"/>
          <w:szCs w:val="24"/>
        </w:rPr>
        <w:t>External party involvement and intellectual property</w:t>
      </w:r>
      <w:r>
        <w:rPr>
          <w:color w:val="4F81BC"/>
          <w:sz w:val="24"/>
          <w:szCs w:val="24"/>
        </w:rPr>
        <w:t xml:space="preserve"> agreements</w:t>
      </w:r>
    </w:p>
    <w:p w14:paraId="76007E70" w14:textId="5F2CA685" w:rsidR="00B6599C" w:rsidRDefault="00B6599C" w:rsidP="00B6599C">
      <w:pPr>
        <w:pStyle w:val="BodyText"/>
        <w:spacing w:before="122"/>
      </w:pPr>
      <w:r w:rsidRPr="009C499C">
        <w:t xml:space="preserve">Does this </w:t>
      </w:r>
      <w:r>
        <w:t>Doctoral</w:t>
      </w:r>
      <w:r w:rsidRPr="009C499C">
        <w:t xml:space="preserve"> </w:t>
      </w:r>
      <w:r w:rsidR="00A50BA5">
        <w:t>project</w:t>
      </w:r>
      <w:r w:rsidRPr="009C499C">
        <w:t xml:space="preserve"> involve collaboration with an external organisation (including funding arrangements, intellectual property agreements, placements, internships, or other forms of external participation) that require appropriate agreements and approvals to be in place under the </w:t>
      </w:r>
      <w:r>
        <w:t>Doctoral</w:t>
      </w:r>
      <w:r w:rsidRPr="00B6599C">
        <w:t xml:space="preserve"> Regulations (section 10)</w:t>
      </w:r>
      <w:r w:rsidRPr="009C499C">
        <w:t>?</w:t>
      </w:r>
    </w:p>
    <w:p w14:paraId="0BFF733F" w14:textId="77777777" w:rsidR="00B6599C" w:rsidRDefault="00000000" w:rsidP="00B6599C">
      <w:pPr>
        <w:pStyle w:val="BodyText"/>
        <w:spacing w:before="122"/>
        <w:rPr>
          <w:lang w:val="en-NZ"/>
        </w:rPr>
      </w:pPr>
      <w:sdt>
        <w:sdtPr>
          <w:rPr>
            <w:lang w:val="en-NZ"/>
          </w:rPr>
          <w:id w:val="406892080"/>
          <w14:checkbox>
            <w14:checked w14:val="0"/>
            <w14:checkedState w14:val="2612" w14:font="MS Gothic"/>
            <w14:uncheckedState w14:val="2610" w14:font="MS Gothic"/>
          </w14:checkbox>
        </w:sdtPr>
        <w:sdtContent>
          <w:r w:rsidR="00B6599C">
            <w:rPr>
              <w:rFonts w:ascii="MS Gothic" w:eastAsia="MS Gothic" w:hAnsi="MS Gothic" w:hint="eastAsia"/>
              <w:lang w:val="en-NZ"/>
            </w:rPr>
            <w:t>☐</w:t>
          </w:r>
        </w:sdtContent>
      </w:sdt>
      <w:r w:rsidR="00B6599C" w:rsidRPr="00707F0B">
        <w:rPr>
          <w:lang w:val="en-NZ"/>
        </w:rPr>
        <w:t>  Yes</w:t>
      </w:r>
      <w:r w:rsidR="00B6599C" w:rsidRPr="00707F0B">
        <w:rPr>
          <w:lang w:val="en-NZ"/>
        </w:rPr>
        <w:t> </w:t>
      </w:r>
      <w:r w:rsidR="00B6599C" w:rsidRPr="00707F0B">
        <w:rPr>
          <w:lang w:val="en-NZ"/>
        </w:rPr>
        <w:t> </w:t>
      </w:r>
      <w:r w:rsidR="00B6599C" w:rsidRPr="00707F0B">
        <w:rPr>
          <w:lang w:val="en-NZ"/>
        </w:rPr>
        <w:t> </w:t>
      </w:r>
      <w:r w:rsidR="00B6599C" w:rsidRPr="00707F0B">
        <w:rPr>
          <w:lang w:val="en-NZ"/>
        </w:rPr>
        <w:t> </w:t>
      </w:r>
      <w:r w:rsidR="00B6599C" w:rsidRPr="00707F0B">
        <w:rPr>
          <w:lang w:val="en-NZ"/>
        </w:rPr>
        <w:t> </w:t>
      </w:r>
      <w:r w:rsidR="00B6599C" w:rsidRPr="00707F0B">
        <w:rPr>
          <w:lang w:val="en-NZ"/>
        </w:rPr>
        <w:t> </w:t>
      </w:r>
      <w:sdt>
        <w:sdtPr>
          <w:rPr>
            <w:lang w:val="en-NZ"/>
          </w:rPr>
          <w:id w:val="-2111583883"/>
          <w14:checkbox>
            <w14:checked w14:val="0"/>
            <w14:checkedState w14:val="2612" w14:font="MS Gothic"/>
            <w14:uncheckedState w14:val="2610" w14:font="MS Gothic"/>
          </w14:checkbox>
        </w:sdtPr>
        <w:sdtContent>
          <w:r w:rsidR="00B6599C">
            <w:rPr>
              <w:rFonts w:ascii="MS Gothic" w:eastAsia="MS Gothic" w:hAnsi="MS Gothic" w:hint="eastAsia"/>
              <w:lang w:val="en-NZ"/>
            </w:rPr>
            <w:t>☐</w:t>
          </w:r>
        </w:sdtContent>
      </w:sdt>
      <w:r w:rsidR="00B6599C" w:rsidRPr="00707F0B">
        <w:rPr>
          <w:lang w:val="en-NZ"/>
        </w:rPr>
        <w:t>  No</w:t>
      </w:r>
    </w:p>
    <w:p w14:paraId="61F4E25F" w14:textId="77777777" w:rsidR="00B6599C" w:rsidRDefault="00B6599C" w:rsidP="00B6599C">
      <w:pPr>
        <w:pStyle w:val="BodyText"/>
        <w:spacing w:before="122"/>
        <w:rPr>
          <w:lang w:val="en-NZ"/>
        </w:rPr>
      </w:pPr>
      <w:r w:rsidRPr="004E5352">
        <w:rPr>
          <w:noProof/>
          <w:sz w:val="20"/>
        </w:rPr>
        <mc:AlternateContent>
          <mc:Choice Requires="wps">
            <w:drawing>
              <wp:anchor distT="45720" distB="45720" distL="114300" distR="114300" simplePos="0" relativeHeight="251661312" behindDoc="0" locked="0" layoutInCell="1" allowOverlap="1" wp14:anchorId="0A9D2FFB" wp14:editId="39B9097C">
                <wp:simplePos x="0" y="0"/>
                <wp:positionH relativeFrom="margin">
                  <wp:posOffset>0</wp:posOffset>
                </wp:positionH>
                <wp:positionV relativeFrom="paragraph">
                  <wp:posOffset>634365</wp:posOffset>
                </wp:positionV>
                <wp:extent cx="6667500" cy="1809750"/>
                <wp:effectExtent l="0" t="0" r="19050" b="19050"/>
                <wp:wrapSquare wrapText="bothSides"/>
                <wp:docPr id="1915845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1809750"/>
                        </a:xfrm>
                        <a:prstGeom prst="rect">
                          <a:avLst/>
                        </a:prstGeom>
                        <a:solidFill>
                          <a:srgbClr val="FFFFFF"/>
                        </a:solidFill>
                        <a:ln w="9525">
                          <a:solidFill>
                            <a:srgbClr val="000000"/>
                          </a:solidFill>
                          <a:miter lim="800000"/>
                          <a:headEnd/>
                          <a:tailEnd/>
                        </a:ln>
                      </wps:spPr>
                      <wps:txbx>
                        <w:txbxContent>
                          <w:p w14:paraId="2B413AC9" w14:textId="77777777" w:rsidR="00B6599C" w:rsidRDefault="00B6599C" w:rsidP="00B659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D2FFB" id="_x0000_s1029" type="#_x0000_t202" style="position:absolute;margin-left:0;margin-top:49.95pt;width:525pt;height:14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">
                <v:textbox>
                  <w:txbxContent>
                    <w:p w14:paraId="2B413AC9" w14:textId="77777777" w:rsidR="00B6599C" w:rsidRDefault="00B6599C" w:rsidP="00B6599C"/>
                  </w:txbxContent>
                </v:textbox>
                <w10:wrap type="square" anchorx="margin"/>
              </v:shape>
            </w:pict>
          </mc:Fallback>
        </mc:AlternateContent>
      </w:r>
      <w:r w:rsidRPr="009C499C">
        <w:rPr>
          <w:lang w:val="en-NZ"/>
        </w:rPr>
        <w:t>If such an agreement is needed, please outline the conditions of this agreement in the box below, or upload the document separately to Panoho</w:t>
      </w:r>
      <w:r w:rsidRPr="00256C87">
        <w:rPr>
          <w:lang w:val="en-NZ"/>
        </w:rPr>
        <w:t>:   </w:t>
      </w:r>
    </w:p>
    <w:p w14:paraId="59CA2B15" w14:textId="77777777" w:rsidR="00B6599C" w:rsidRDefault="00B6599C" w:rsidP="003454E4">
      <w:pPr>
        <w:pStyle w:val="Heading2"/>
        <w:ind w:left="0"/>
        <w:rPr>
          <w:color w:val="4F81BC"/>
          <w:sz w:val="24"/>
          <w:szCs w:val="24"/>
        </w:rPr>
      </w:pPr>
    </w:p>
    <w:p w14:paraId="1A5E48A6" w14:textId="77777777" w:rsidR="00B6599C" w:rsidRDefault="00B6599C" w:rsidP="003454E4">
      <w:pPr>
        <w:pStyle w:val="Heading2"/>
        <w:ind w:left="0"/>
        <w:rPr>
          <w:color w:val="4F81BC"/>
          <w:sz w:val="24"/>
          <w:szCs w:val="24"/>
        </w:rPr>
      </w:pPr>
    </w:p>
    <w:p w14:paraId="37535732" w14:textId="6D4979E0" w:rsidR="003454E4" w:rsidRDefault="003454E4" w:rsidP="00A1507E">
      <w:pPr>
        <w:pStyle w:val="Heading2"/>
        <w:numPr>
          <w:ilvl w:val="0"/>
          <w:numId w:val="7"/>
        </w:numPr>
        <w:rPr>
          <w:color w:val="4F81BC"/>
          <w:sz w:val="24"/>
          <w:szCs w:val="24"/>
        </w:rPr>
      </w:pPr>
      <w:r>
        <w:rPr>
          <w:color w:val="4F81BC"/>
          <w:sz w:val="24"/>
          <w:szCs w:val="24"/>
        </w:rPr>
        <w:lastRenderedPageBreak/>
        <w:t>Resources</w:t>
      </w:r>
    </w:p>
    <w:p w14:paraId="0929853D" w14:textId="77777777" w:rsidR="007F5343" w:rsidRDefault="007F5343">
      <w:pPr>
        <w:pStyle w:val="BodyText"/>
        <w:spacing w:before="102"/>
        <w:rPr>
          <w:b/>
          <w:sz w:val="24"/>
        </w:rPr>
      </w:pPr>
    </w:p>
    <w:p w14:paraId="18E91AED" w14:textId="23E411AF" w:rsidR="007F5343" w:rsidRDefault="0040236A" w:rsidP="004E5352">
      <w:pPr>
        <w:pStyle w:val="BodyText"/>
        <w:ind w:right="600"/>
        <w:jc w:val="both"/>
      </w:pPr>
      <w:r>
        <w:t>If a candidate needs resources beyond</w:t>
      </w:r>
      <w:r>
        <w:rPr>
          <w:spacing w:val="-1"/>
        </w:rPr>
        <w:t xml:space="preserve"> </w:t>
      </w:r>
      <w:r>
        <w:t>what is</w:t>
      </w:r>
      <w:r>
        <w:rPr>
          <w:spacing w:val="-1"/>
        </w:rPr>
        <w:t xml:space="preserve"> </w:t>
      </w:r>
      <w:r>
        <w:t xml:space="preserve">provided in the </w:t>
      </w:r>
      <w:hyperlink r:id="rId21" w:history="1">
        <w:r w:rsidR="007F5343" w:rsidRPr="004E5352">
          <w:rPr>
            <w:rStyle w:val="Hyperlink"/>
          </w:rPr>
          <w:t>Resource Agreement for</w:t>
        </w:r>
        <w:r w:rsidR="007F5343" w:rsidRPr="004E5352">
          <w:rPr>
            <w:rStyle w:val="Hyperlink"/>
            <w:spacing w:val="-3"/>
          </w:rPr>
          <w:t xml:space="preserve"> </w:t>
        </w:r>
        <w:r w:rsidR="007F5343" w:rsidRPr="004E5352">
          <w:rPr>
            <w:rStyle w:val="Hyperlink"/>
          </w:rPr>
          <w:t>Thesis Students (</w:t>
        </w:r>
        <w:proofErr w:type="spellStart"/>
        <w:r w:rsidR="007F5343" w:rsidRPr="004E5352">
          <w:rPr>
            <w:rStyle w:val="Hyperlink"/>
          </w:rPr>
          <w:t>RAfTS</w:t>
        </w:r>
        <w:proofErr w:type="spellEnd"/>
        <w:r w:rsidR="007F5343" w:rsidRPr="004E5352">
          <w:rPr>
            <w:rStyle w:val="Hyperlink"/>
          </w:rPr>
          <w:t>)</w:t>
        </w:r>
      </w:hyperlink>
      <w:r>
        <w:t>,</w:t>
      </w:r>
      <w:r>
        <w:rPr>
          <w:spacing w:val="-7"/>
        </w:rPr>
        <w:t xml:space="preserve"> </w:t>
      </w:r>
      <w:r>
        <w:t>then</w:t>
      </w:r>
      <w:r>
        <w:rPr>
          <w:spacing w:val="-5"/>
        </w:rPr>
        <w:t xml:space="preserve"> </w:t>
      </w:r>
      <w:r>
        <w:t>the</w:t>
      </w:r>
      <w:r>
        <w:rPr>
          <w:spacing w:val="-7"/>
        </w:rPr>
        <w:t xml:space="preserve"> </w:t>
      </w:r>
      <w:r>
        <w:t>candidate</w:t>
      </w:r>
      <w:r>
        <w:rPr>
          <w:spacing w:val="-4"/>
        </w:rPr>
        <w:t xml:space="preserve"> </w:t>
      </w:r>
      <w:r>
        <w:t>and</w:t>
      </w:r>
      <w:r>
        <w:rPr>
          <w:spacing w:val="-5"/>
        </w:rPr>
        <w:t xml:space="preserve"> </w:t>
      </w:r>
      <w:r>
        <w:t>supervisor</w:t>
      </w:r>
      <w:r>
        <w:rPr>
          <w:spacing w:val="-8"/>
        </w:rPr>
        <w:t xml:space="preserve"> </w:t>
      </w:r>
      <w:r>
        <w:t>should</w:t>
      </w:r>
      <w:r>
        <w:rPr>
          <w:spacing w:val="-5"/>
        </w:rPr>
        <w:t xml:space="preserve"> </w:t>
      </w:r>
      <w:r>
        <w:t>formally</w:t>
      </w:r>
      <w:r>
        <w:rPr>
          <w:spacing w:val="-6"/>
        </w:rPr>
        <w:t xml:space="preserve"> </w:t>
      </w:r>
      <w:r>
        <w:t>document</w:t>
      </w:r>
      <w:r>
        <w:rPr>
          <w:spacing w:val="-7"/>
        </w:rPr>
        <w:t xml:space="preserve"> </w:t>
      </w:r>
      <w:r>
        <w:t>an</w:t>
      </w:r>
      <w:r>
        <w:rPr>
          <w:spacing w:val="-5"/>
        </w:rPr>
        <w:t xml:space="preserve"> </w:t>
      </w:r>
      <w:r>
        <w:t>agreement</w:t>
      </w:r>
      <w:r>
        <w:rPr>
          <w:spacing w:val="-5"/>
        </w:rPr>
        <w:t xml:space="preserve"> </w:t>
      </w:r>
      <w:r>
        <w:t>on</w:t>
      </w:r>
      <w:r>
        <w:rPr>
          <w:spacing w:val="-8"/>
        </w:rPr>
        <w:t xml:space="preserve"> </w:t>
      </w:r>
      <w:r>
        <w:t>these</w:t>
      </w:r>
      <w:r>
        <w:rPr>
          <w:spacing w:val="-5"/>
        </w:rPr>
        <w:t xml:space="preserve"> </w:t>
      </w:r>
      <w:r>
        <w:t xml:space="preserve">additional </w:t>
      </w:r>
      <w:r>
        <w:rPr>
          <w:spacing w:val="-2"/>
        </w:rPr>
        <w:t>resources.</w:t>
      </w:r>
    </w:p>
    <w:p w14:paraId="41BABE8E" w14:textId="77777777" w:rsidR="007F5343" w:rsidRDefault="007F5343">
      <w:pPr>
        <w:pStyle w:val="BodyText"/>
        <w:spacing w:before="1"/>
      </w:pPr>
    </w:p>
    <w:p w14:paraId="54FCFCB8" w14:textId="77777777" w:rsidR="007F5343" w:rsidRDefault="004E5352" w:rsidP="00B6599C">
      <w:pPr>
        <w:pStyle w:val="BodyText"/>
        <w:jc w:val="both"/>
      </w:pPr>
      <w:r w:rsidRPr="004E5352">
        <w:rPr>
          <w:noProof/>
          <w:sz w:val="20"/>
        </w:rPr>
        <mc:AlternateContent>
          <mc:Choice Requires="wps">
            <w:drawing>
              <wp:anchor distT="45720" distB="45720" distL="114300" distR="114300" simplePos="0" relativeHeight="251656704" behindDoc="0" locked="0" layoutInCell="1" allowOverlap="1" wp14:anchorId="203A2C62" wp14:editId="3503CDF0">
                <wp:simplePos x="0" y="0"/>
                <wp:positionH relativeFrom="column">
                  <wp:posOffset>0</wp:posOffset>
                </wp:positionH>
                <wp:positionV relativeFrom="paragraph">
                  <wp:posOffset>330200</wp:posOffset>
                </wp:positionV>
                <wp:extent cx="6619875" cy="2089785"/>
                <wp:effectExtent l="0" t="0" r="28575" b="24765"/>
                <wp:wrapSquare wrapText="bothSides"/>
                <wp:docPr id="7334224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2089785"/>
                        </a:xfrm>
                        <a:prstGeom prst="rect">
                          <a:avLst/>
                        </a:prstGeom>
                        <a:solidFill>
                          <a:srgbClr val="FFFFFF"/>
                        </a:solidFill>
                        <a:ln w="9525">
                          <a:solidFill>
                            <a:srgbClr val="000000"/>
                          </a:solidFill>
                          <a:miter lim="800000"/>
                          <a:headEnd/>
                          <a:tailEnd/>
                        </a:ln>
                      </wps:spPr>
                      <wps:txbx>
                        <w:txbxContent>
                          <w:p w14:paraId="3C73CD80" w14:textId="6D430027" w:rsidR="004E5352" w:rsidRDefault="004E535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3A2C62" id="_x0000_s1030" type="#_x0000_t202" style="position:absolute;left:0;text-align:left;margin-left:0;margin-top:26pt;width:521.25pt;height:164.5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">
                <v:textbox>
                  <w:txbxContent>
                    <w:p w14:paraId="3C73CD80" w14:textId="6D430027" w:rsidR="004E5352" w:rsidRDefault="004E5352"/>
                  </w:txbxContent>
                </v:textbox>
                <w10:wrap type="square"/>
              </v:shape>
            </w:pict>
          </mc:Fallback>
        </mc:AlternateContent>
      </w:r>
      <w:r>
        <w:t>If</w:t>
      </w:r>
      <w:r>
        <w:rPr>
          <w:spacing w:val="-6"/>
        </w:rPr>
        <w:t xml:space="preserve"> </w:t>
      </w:r>
      <w:r>
        <w:t>you</w:t>
      </w:r>
      <w:r>
        <w:rPr>
          <w:spacing w:val="-7"/>
        </w:rPr>
        <w:t xml:space="preserve"> </w:t>
      </w:r>
      <w:r>
        <w:t>require</w:t>
      </w:r>
      <w:r>
        <w:rPr>
          <w:spacing w:val="-3"/>
        </w:rPr>
        <w:t xml:space="preserve"> </w:t>
      </w:r>
      <w:r>
        <w:t>further</w:t>
      </w:r>
      <w:r>
        <w:rPr>
          <w:spacing w:val="-3"/>
        </w:rPr>
        <w:t xml:space="preserve"> </w:t>
      </w:r>
      <w:r>
        <w:t>resources,</w:t>
      </w:r>
      <w:r>
        <w:rPr>
          <w:spacing w:val="-3"/>
        </w:rPr>
        <w:t xml:space="preserve"> </w:t>
      </w:r>
      <w:r>
        <w:t>please</w:t>
      </w:r>
      <w:r>
        <w:rPr>
          <w:spacing w:val="-3"/>
        </w:rPr>
        <w:t xml:space="preserve"> </w:t>
      </w:r>
      <w:r w:rsidR="00913C09">
        <w:t>outline</w:t>
      </w:r>
      <w:r>
        <w:rPr>
          <w:spacing w:val="-6"/>
        </w:rPr>
        <w:t xml:space="preserve"> </w:t>
      </w:r>
      <w:r>
        <w:t>these</w:t>
      </w:r>
      <w:r>
        <w:rPr>
          <w:spacing w:val="-3"/>
        </w:rPr>
        <w:t xml:space="preserve"> </w:t>
      </w:r>
      <w:r>
        <w:t>in</w:t>
      </w:r>
      <w:r>
        <w:rPr>
          <w:spacing w:val="-4"/>
        </w:rPr>
        <w:t xml:space="preserve"> </w:t>
      </w:r>
      <w:r>
        <w:t>the</w:t>
      </w:r>
      <w:r>
        <w:rPr>
          <w:spacing w:val="-6"/>
        </w:rPr>
        <w:t xml:space="preserve"> </w:t>
      </w:r>
      <w:r>
        <w:t>box</w:t>
      </w:r>
      <w:r>
        <w:rPr>
          <w:spacing w:val="-2"/>
        </w:rPr>
        <w:t xml:space="preserve"> below</w:t>
      </w:r>
      <w:bookmarkStart w:id="2" w:name="Intellectual_Property"/>
      <w:bookmarkEnd w:id="2"/>
    </w:p>
    <w:p w14:paraId="7D5B4571" w14:textId="77777777" w:rsidR="00B6599C" w:rsidRPr="00B6599C" w:rsidRDefault="00B6599C" w:rsidP="00B6599C"/>
    <w:p w14:paraId="5C9C192B" w14:textId="68004462" w:rsidR="00B6599C" w:rsidRDefault="00B6599C" w:rsidP="00B6599C"/>
    <w:p w14:paraId="5CD09FE1" w14:textId="41C4379B" w:rsidR="00A1507E" w:rsidRDefault="00A1507E" w:rsidP="00A1507E">
      <w:pPr>
        <w:pStyle w:val="Heading2"/>
        <w:numPr>
          <w:ilvl w:val="0"/>
          <w:numId w:val="7"/>
        </w:numPr>
        <w:rPr>
          <w:color w:val="4F81BC"/>
          <w:sz w:val="24"/>
          <w:szCs w:val="24"/>
        </w:rPr>
      </w:pPr>
      <w:r>
        <w:rPr>
          <w:color w:val="4F81BC"/>
          <w:sz w:val="24"/>
          <w:szCs w:val="24"/>
        </w:rPr>
        <w:t>Confirming the Supervisory team – Supervisor Instructions</w:t>
      </w:r>
    </w:p>
    <w:p w14:paraId="4A924FC8" w14:textId="77777777" w:rsidR="00A1507E" w:rsidRDefault="00A1507E" w:rsidP="00A1507E"/>
    <w:p w14:paraId="6A0B8BB6" w14:textId="77777777" w:rsidR="00A1507E" w:rsidRDefault="00A1507E" w:rsidP="00A1507E">
      <w:pPr>
        <w:rPr>
          <w:lang w:val="en-NZ"/>
        </w:rPr>
      </w:pPr>
      <w:r w:rsidRPr="00A75541">
        <w:rPr>
          <w:lang w:val="en-NZ"/>
        </w:rPr>
        <w:t xml:space="preserve">Doctoral students must have </w:t>
      </w:r>
      <w:r w:rsidRPr="00A75541">
        <w:rPr>
          <w:b/>
          <w:bCs/>
          <w:lang w:val="en-NZ"/>
        </w:rPr>
        <w:t>at least two supervisors</w:t>
      </w:r>
      <w:r w:rsidRPr="00A75541">
        <w:rPr>
          <w:lang w:val="en-NZ"/>
        </w:rPr>
        <w:t xml:space="preserve">. </w:t>
      </w:r>
      <w:r>
        <w:rPr>
          <w:lang w:val="en-NZ"/>
        </w:rPr>
        <w:t>I</w:t>
      </w:r>
      <w:r w:rsidRPr="00A75541">
        <w:rPr>
          <w:lang w:val="en-NZ"/>
        </w:rPr>
        <w:t xml:space="preserve">f a secondary supervisor has not yet been appointed, discuss suitable options with your </w:t>
      </w:r>
      <w:r w:rsidRPr="00A75541">
        <w:rPr>
          <w:b/>
          <w:bCs/>
          <w:lang w:val="en-NZ"/>
        </w:rPr>
        <w:t>Head of School</w:t>
      </w:r>
      <w:r w:rsidRPr="00A75541">
        <w:rPr>
          <w:lang w:val="en-NZ"/>
        </w:rPr>
        <w:t xml:space="preserve">. </w:t>
      </w:r>
    </w:p>
    <w:p w14:paraId="57FBC013" w14:textId="77777777" w:rsidR="00A1507E" w:rsidRPr="00A75541" w:rsidRDefault="00A1507E" w:rsidP="00A1507E">
      <w:pPr>
        <w:rPr>
          <w:lang w:val="en-NZ"/>
        </w:rPr>
      </w:pPr>
    </w:p>
    <w:p w14:paraId="70047583" w14:textId="77777777" w:rsidR="00A1507E" w:rsidRPr="00A75541" w:rsidRDefault="00A1507E" w:rsidP="00A1507E">
      <w:pPr>
        <w:pStyle w:val="ListParagraph"/>
        <w:numPr>
          <w:ilvl w:val="0"/>
          <w:numId w:val="5"/>
        </w:numPr>
        <w:rPr>
          <w:lang w:val="en-NZ"/>
        </w:rPr>
      </w:pPr>
      <w:r w:rsidRPr="00A75541">
        <w:rPr>
          <w:lang w:val="en-NZ"/>
        </w:rPr>
        <w:t xml:space="preserve">In Panoho, open the student's </w:t>
      </w:r>
      <w:r w:rsidRPr="00A75541">
        <w:rPr>
          <w:b/>
          <w:bCs/>
          <w:lang w:val="en-NZ"/>
        </w:rPr>
        <w:t>Research Project</w:t>
      </w:r>
      <w:r w:rsidRPr="00A75541">
        <w:rPr>
          <w:lang w:val="en-NZ"/>
        </w:rPr>
        <w:t xml:space="preserve"> page. </w:t>
      </w:r>
    </w:p>
    <w:p w14:paraId="761D0FE8" w14:textId="77777777" w:rsidR="00A1507E" w:rsidRPr="00A75541" w:rsidRDefault="00A1507E" w:rsidP="00A1507E">
      <w:pPr>
        <w:pStyle w:val="ListParagraph"/>
        <w:numPr>
          <w:ilvl w:val="0"/>
          <w:numId w:val="5"/>
        </w:numPr>
        <w:rPr>
          <w:lang w:val="en-NZ"/>
        </w:rPr>
      </w:pPr>
      <w:r w:rsidRPr="00A75541">
        <w:rPr>
          <w:lang w:val="en-NZ"/>
        </w:rPr>
        <w:t xml:space="preserve">Select </w:t>
      </w:r>
      <w:r w:rsidRPr="00A75541">
        <w:rPr>
          <w:b/>
          <w:bCs/>
          <w:lang w:val="en-NZ"/>
        </w:rPr>
        <w:t>Candidature Change Requests</w:t>
      </w:r>
      <w:r w:rsidRPr="00A75541">
        <w:rPr>
          <w:lang w:val="en-NZ"/>
        </w:rPr>
        <w:t xml:space="preserve">. </w:t>
      </w:r>
    </w:p>
    <w:p w14:paraId="53F83815" w14:textId="77777777" w:rsidR="00A1507E" w:rsidRPr="00A75541" w:rsidRDefault="00A1507E" w:rsidP="00A1507E">
      <w:pPr>
        <w:pStyle w:val="ListParagraph"/>
        <w:numPr>
          <w:ilvl w:val="0"/>
          <w:numId w:val="5"/>
        </w:numPr>
        <w:rPr>
          <w:lang w:val="en-NZ"/>
        </w:rPr>
      </w:pPr>
      <w:r w:rsidRPr="00A75541">
        <w:rPr>
          <w:lang w:val="en-NZ"/>
        </w:rPr>
        <w:t xml:space="preserve">Click </w:t>
      </w:r>
      <w:r w:rsidRPr="00A75541">
        <w:rPr>
          <w:b/>
          <w:bCs/>
          <w:lang w:val="en-NZ"/>
        </w:rPr>
        <w:t>Add/Change of Supervisor</w:t>
      </w:r>
      <w:r>
        <w:rPr>
          <w:b/>
          <w:bCs/>
          <w:lang w:val="en-NZ"/>
        </w:rPr>
        <w:t>y</w:t>
      </w:r>
      <w:r w:rsidRPr="00A75541">
        <w:rPr>
          <w:b/>
          <w:bCs/>
          <w:lang w:val="en-NZ"/>
        </w:rPr>
        <w:t xml:space="preserve"> Team</w:t>
      </w:r>
      <w:r w:rsidRPr="00A75541">
        <w:rPr>
          <w:lang w:val="en-NZ"/>
        </w:rPr>
        <w:t xml:space="preserve">. </w:t>
      </w:r>
    </w:p>
    <w:p w14:paraId="748C60C2" w14:textId="77777777" w:rsidR="00A1507E" w:rsidRPr="00862D9B" w:rsidRDefault="00A1507E" w:rsidP="00A1507E">
      <w:pPr>
        <w:pStyle w:val="ListParagraph"/>
        <w:numPr>
          <w:ilvl w:val="0"/>
          <w:numId w:val="5"/>
        </w:numPr>
        <w:rPr>
          <w:lang w:val="en-NZ"/>
        </w:rPr>
      </w:pPr>
      <w:r w:rsidRPr="00A75541">
        <w:rPr>
          <w:lang w:val="en-NZ"/>
        </w:rPr>
        <w:t xml:space="preserve">Complete and submit the form with the updated supervisory team details. </w:t>
      </w:r>
    </w:p>
    <w:p w14:paraId="4868D83B" w14:textId="77777777" w:rsidR="00A1507E" w:rsidRDefault="00A1507E" w:rsidP="00A1507E">
      <w:pPr>
        <w:rPr>
          <w:lang w:val="en-NZ"/>
        </w:rPr>
      </w:pPr>
    </w:p>
    <w:p w14:paraId="793C1CAE" w14:textId="77777777" w:rsidR="00A1507E" w:rsidRDefault="00A1507E" w:rsidP="00A1507E">
      <w:pPr>
        <w:rPr>
          <w:lang w:val="en-NZ"/>
        </w:rPr>
      </w:pPr>
      <w:r w:rsidRPr="00A75541">
        <w:rPr>
          <w:lang w:val="en-NZ"/>
        </w:rPr>
        <w:t xml:space="preserve">For detailed instructions, refer to the </w:t>
      </w:r>
      <w:hyperlink r:id="rId22" w:history="1">
        <w:r w:rsidRPr="00A75541">
          <w:rPr>
            <w:rStyle w:val="Hyperlink"/>
            <w:b/>
            <w:bCs/>
            <w:lang w:val="en-NZ"/>
          </w:rPr>
          <w:t>Add/Change of Supervisory Team</w:t>
        </w:r>
        <w:r w:rsidRPr="00A75541">
          <w:rPr>
            <w:rStyle w:val="Hyperlink"/>
            <w:lang w:val="en-NZ"/>
          </w:rPr>
          <w:t xml:space="preserve"> guide</w:t>
        </w:r>
      </w:hyperlink>
      <w:r w:rsidRPr="00A75541">
        <w:rPr>
          <w:lang w:val="en-NZ"/>
        </w:rPr>
        <w:t>.</w:t>
      </w:r>
    </w:p>
    <w:p w14:paraId="28E8228C" w14:textId="2B61F4FC" w:rsidR="00A1507E" w:rsidRDefault="00A1507E" w:rsidP="00B6599C">
      <w:pPr>
        <w:pStyle w:val="Heading1"/>
        <w:spacing w:before="37"/>
        <w:ind w:left="0"/>
        <w:rPr>
          <w:color w:val="4F81BC"/>
          <w:spacing w:val="-2"/>
        </w:rPr>
      </w:pPr>
      <w:r>
        <w:pict w14:anchorId="6BD02680">
          <v:rect id="_x0000_i1030" style="width:0;height:1.5pt" o:hralign="center" o:hrstd="t" o:hr="t" fillcolor="#a0a0a0" stroked="f"/>
        </w:pict>
      </w:r>
    </w:p>
    <w:p w14:paraId="6B7E6614" w14:textId="0BF9A0AC" w:rsidR="00B6599C" w:rsidRDefault="00B6599C" w:rsidP="00A1507E">
      <w:pPr>
        <w:pStyle w:val="Heading1"/>
        <w:numPr>
          <w:ilvl w:val="0"/>
          <w:numId w:val="7"/>
        </w:numPr>
        <w:spacing w:before="37"/>
      </w:pPr>
      <w:r>
        <w:rPr>
          <w:color w:val="4F81BC"/>
          <w:spacing w:val="-2"/>
        </w:rPr>
        <w:t>Signatures:</w:t>
      </w:r>
    </w:p>
    <w:p w14:paraId="6B1EF6D6" w14:textId="77777777" w:rsidR="00B6599C" w:rsidRDefault="00B6599C" w:rsidP="00B6599C">
      <w:pPr>
        <w:pStyle w:val="BodyText"/>
        <w:spacing w:before="245"/>
        <w:rPr>
          <w:b/>
          <w:sz w:val="24"/>
        </w:rPr>
      </w:pPr>
    </w:p>
    <w:p w14:paraId="1DF06D66" w14:textId="77777777" w:rsidR="00B6599C" w:rsidRPr="001405E5" w:rsidRDefault="00B6599C" w:rsidP="00B6599C">
      <w:r w:rsidRPr="001405E5">
        <w:rPr>
          <w:b/>
          <w:bCs/>
        </w:rPr>
        <w:t>Candidate</w:t>
      </w:r>
      <w:r w:rsidRPr="001405E5">
        <w:rPr>
          <w:b/>
          <w:bCs/>
          <w:spacing w:val="-7"/>
        </w:rPr>
        <w:t xml:space="preserve"> </w:t>
      </w:r>
      <w:r w:rsidRPr="001405E5">
        <w:rPr>
          <w:b/>
          <w:bCs/>
          <w:spacing w:val="-4"/>
        </w:rPr>
        <w:t xml:space="preserve">Name:    </w:t>
      </w:r>
    </w:p>
    <w:p w14:paraId="2BA1AD0F" w14:textId="77777777" w:rsidR="00B6599C" w:rsidRPr="001405E5" w:rsidRDefault="00B6599C" w:rsidP="00B6599C">
      <w:pPr>
        <w:pStyle w:val="BodyText"/>
        <w:spacing w:before="61"/>
        <w:rPr>
          <w:b/>
          <w:bCs/>
        </w:rPr>
      </w:pPr>
    </w:p>
    <w:p w14:paraId="7478EB78" w14:textId="77777777" w:rsidR="00B6599C" w:rsidRPr="001405E5" w:rsidRDefault="00B6599C" w:rsidP="00B6599C">
      <w:pPr>
        <w:rPr>
          <w:b/>
          <w:bCs/>
        </w:rPr>
      </w:pPr>
      <w:r w:rsidRPr="001405E5">
        <w:rPr>
          <w:b/>
          <w:bCs/>
        </w:rPr>
        <w:t>Date:</w:t>
      </w:r>
    </w:p>
    <w:p w14:paraId="5DEE3E52" w14:textId="77777777" w:rsidR="00B6599C" w:rsidRPr="001405E5" w:rsidRDefault="00B6599C" w:rsidP="00B6599C">
      <w:pPr>
        <w:pStyle w:val="BodyText"/>
        <w:rPr>
          <w:b/>
          <w:bCs/>
        </w:rPr>
      </w:pPr>
    </w:p>
    <w:p w14:paraId="17D9C701" w14:textId="77777777" w:rsidR="00B6599C" w:rsidRPr="001405E5" w:rsidRDefault="00B6599C" w:rsidP="00B6599C">
      <w:pPr>
        <w:pStyle w:val="BodyText"/>
        <w:spacing w:before="212"/>
        <w:rPr>
          <w:b/>
          <w:bCs/>
        </w:rPr>
      </w:pPr>
    </w:p>
    <w:p w14:paraId="18B42478" w14:textId="77777777" w:rsidR="00B6599C" w:rsidRPr="001405E5" w:rsidRDefault="00B6599C" w:rsidP="00B6599C">
      <w:pPr>
        <w:rPr>
          <w:b/>
          <w:bCs/>
          <w:spacing w:val="-2"/>
        </w:rPr>
      </w:pPr>
      <w:r w:rsidRPr="001405E5">
        <w:rPr>
          <w:b/>
          <w:bCs/>
        </w:rPr>
        <w:t>Supervisor</w:t>
      </w:r>
      <w:r w:rsidRPr="001405E5">
        <w:rPr>
          <w:b/>
          <w:bCs/>
          <w:spacing w:val="-11"/>
        </w:rPr>
        <w:t xml:space="preserve"> </w:t>
      </w:r>
      <w:r w:rsidRPr="001405E5">
        <w:rPr>
          <w:b/>
          <w:bCs/>
          <w:spacing w:val="-2"/>
        </w:rPr>
        <w:t>Name:</w:t>
      </w:r>
    </w:p>
    <w:p w14:paraId="51E7BE6C" w14:textId="77777777" w:rsidR="00B6599C" w:rsidRPr="001405E5" w:rsidRDefault="00B6599C" w:rsidP="00B6599C">
      <w:pPr>
        <w:pStyle w:val="BodyText"/>
        <w:ind w:right="8651"/>
        <w:rPr>
          <w:b/>
          <w:bCs/>
        </w:rPr>
      </w:pPr>
    </w:p>
    <w:p w14:paraId="4CB47DF3" w14:textId="1E8A82BF" w:rsidR="007F5343" w:rsidRPr="001405E5" w:rsidRDefault="00B6599C" w:rsidP="00B6599C">
      <w:pPr>
        <w:rPr>
          <w:b/>
          <w:bCs/>
        </w:rPr>
      </w:pPr>
      <w:r w:rsidRPr="001405E5">
        <w:rPr>
          <w:b/>
          <w:bCs/>
        </w:rPr>
        <w:t>Da</w:t>
      </w:r>
      <w:bookmarkStart w:id="3" w:name="Signatures:"/>
      <w:bookmarkEnd w:id="3"/>
      <w:r w:rsidR="007A2D4A" w:rsidRPr="001405E5">
        <w:rPr>
          <w:b/>
          <w:bCs/>
        </w:rPr>
        <w:t>te:</w:t>
      </w:r>
    </w:p>
    <w:p w14:paraId="5B926CE9" w14:textId="29A2BFEC" w:rsidR="007A2D4A" w:rsidRDefault="00000000" w:rsidP="00B6599C">
      <w:r>
        <w:pict w14:anchorId="1B6916F7">
          <v:rect id="_x0000_i1029" style="width:0;height:1.5pt" o:hralign="center" o:hrstd="t" o:hr="t" fillcolor="#a0a0a0" stroked="f"/>
        </w:pict>
      </w:r>
    </w:p>
    <w:sectPr w:rsidR="007A2D4A">
      <w:pgSz w:w="12240" w:h="15840"/>
      <w:pgMar w:top="1360" w:right="1080" w:bottom="280" w:left="720" w:header="35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6BE7C" w14:textId="77777777" w:rsidR="007A6FC4" w:rsidRDefault="007A6FC4">
      <w:r>
        <w:separator/>
      </w:r>
    </w:p>
  </w:endnote>
  <w:endnote w:type="continuationSeparator" w:id="0">
    <w:p w14:paraId="0FDE9477" w14:textId="77777777" w:rsidR="007A6FC4" w:rsidRDefault="007A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0545B" w14:textId="77777777" w:rsidR="007A6FC4" w:rsidRDefault="007A6FC4">
      <w:r>
        <w:separator/>
      </w:r>
    </w:p>
  </w:footnote>
  <w:footnote w:type="continuationSeparator" w:id="0">
    <w:p w14:paraId="1AA1B207" w14:textId="77777777" w:rsidR="007A6FC4" w:rsidRDefault="007A6F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DAAA3" w14:textId="35EDDE14" w:rsidR="007F5343" w:rsidRDefault="007F5343">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F15C3"/>
    <w:multiLevelType w:val="hybridMultilevel"/>
    <w:tmpl w:val="21DA10E8"/>
    <w:lvl w:ilvl="0" w:tplc="75EEAD34">
      <w:start w:val="1"/>
      <w:numFmt w:val="decimal"/>
      <w:lvlText w:val="%1."/>
      <w:lvlJc w:val="left"/>
      <w:pPr>
        <w:ind w:left="720" w:hanging="360"/>
      </w:pPr>
      <w:rPr>
        <w:rFonts w:hint="default"/>
        <w:color w:val="4F81BC"/>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44954AD1"/>
    <w:multiLevelType w:val="hybridMultilevel"/>
    <w:tmpl w:val="39B68640"/>
    <w:lvl w:ilvl="0" w:tplc="10FE325C">
      <w:start w:val="1"/>
      <w:numFmt w:val="decimal"/>
      <w:lvlText w:val="%1."/>
      <w:lvlJc w:val="left"/>
      <w:pPr>
        <w:ind w:left="720" w:hanging="360"/>
      </w:pPr>
      <w:rPr>
        <w:rFonts w:hint="default"/>
        <w:color w:val="4F81BC"/>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50D255C1"/>
    <w:multiLevelType w:val="hybridMultilevel"/>
    <w:tmpl w:val="3A2C39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702A3E6F"/>
    <w:multiLevelType w:val="hybridMultilevel"/>
    <w:tmpl w:val="73B0A66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75796CFE"/>
    <w:multiLevelType w:val="hybridMultilevel"/>
    <w:tmpl w:val="43428B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7AED1A88"/>
    <w:multiLevelType w:val="hybridMultilevel"/>
    <w:tmpl w:val="FFF2AD4A"/>
    <w:lvl w:ilvl="0" w:tplc="5FDA9C56">
      <w:numFmt w:val="bullet"/>
      <w:lvlText w:val=""/>
      <w:lvlJc w:val="left"/>
      <w:pPr>
        <w:ind w:left="1214" w:hanging="295"/>
      </w:pPr>
      <w:rPr>
        <w:rFonts w:ascii="Symbol" w:eastAsia="Symbol" w:hAnsi="Symbol" w:cs="Symbol" w:hint="default"/>
        <w:b w:val="0"/>
        <w:bCs w:val="0"/>
        <w:i w:val="0"/>
        <w:iCs w:val="0"/>
        <w:spacing w:val="0"/>
        <w:w w:val="100"/>
        <w:sz w:val="22"/>
        <w:szCs w:val="22"/>
        <w:lang w:val="en-US" w:eastAsia="en-US" w:bidi="ar-SA"/>
      </w:rPr>
    </w:lvl>
    <w:lvl w:ilvl="1" w:tplc="311EBB74">
      <w:numFmt w:val="bullet"/>
      <w:lvlText w:val="•"/>
      <w:lvlJc w:val="left"/>
      <w:pPr>
        <w:ind w:left="2142" w:hanging="295"/>
      </w:pPr>
      <w:rPr>
        <w:rFonts w:hint="default"/>
        <w:lang w:val="en-US" w:eastAsia="en-US" w:bidi="ar-SA"/>
      </w:rPr>
    </w:lvl>
    <w:lvl w:ilvl="2" w:tplc="F7A03730">
      <w:numFmt w:val="bullet"/>
      <w:lvlText w:val="•"/>
      <w:lvlJc w:val="left"/>
      <w:pPr>
        <w:ind w:left="3064" w:hanging="295"/>
      </w:pPr>
      <w:rPr>
        <w:rFonts w:hint="default"/>
        <w:lang w:val="en-US" w:eastAsia="en-US" w:bidi="ar-SA"/>
      </w:rPr>
    </w:lvl>
    <w:lvl w:ilvl="3" w:tplc="85F0AB84">
      <w:numFmt w:val="bullet"/>
      <w:lvlText w:val="•"/>
      <w:lvlJc w:val="left"/>
      <w:pPr>
        <w:ind w:left="3986" w:hanging="295"/>
      </w:pPr>
      <w:rPr>
        <w:rFonts w:hint="default"/>
        <w:lang w:val="en-US" w:eastAsia="en-US" w:bidi="ar-SA"/>
      </w:rPr>
    </w:lvl>
    <w:lvl w:ilvl="4" w:tplc="989C28A6">
      <w:numFmt w:val="bullet"/>
      <w:lvlText w:val="•"/>
      <w:lvlJc w:val="left"/>
      <w:pPr>
        <w:ind w:left="4908" w:hanging="295"/>
      </w:pPr>
      <w:rPr>
        <w:rFonts w:hint="default"/>
        <w:lang w:val="en-US" w:eastAsia="en-US" w:bidi="ar-SA"/>
      </w:rPr>
    </w:lvl>
    <w:lvl w:ilvl="5" w:tplc="AFACEF6C">
      <w:numFmt w:val="bullet"/>
      <w:lvlText w:val="•"/>
      <w:lvlJc w:val="left"/>
      <w:pPr>
        <w:ind w:left="5830" w:hanging="295"/>
      </w:pPr>
      <w:rPr>
        <w:rFonts w:hint="default"/>
        <w:lang w:val="en-US" w:eastAsia="en-US" w:bidi="ar-SA"/>
      </w:rPr>
    </w:lvl>
    <w:lvl w:ilvl="6" w:tplc="859C1EA0">
      <w:numFmt w:val="bullet"/>
      <w:lvlText w:val="•"/>
      <w:lvlJc w:val="left"/>
      <w:pPr>
        <w:ind w:left="6752" w:hanging="295"/>
      </w:pPr>
      <w:rPr>
        <w:rFonts w:hint="default"/>
        <w:lang w:val="en-US" w:eastAsia="en-US" w:bidi="ar-SA"/>
      </w:rPr>
    </w:lvl>
    <w:lvl w:ilvl="7" w:tplc="2DF80EC8">
      <w:numFmt w:val="bullet"/>
      <w:lvlText w:val="•"/>
      <w:lvlJc w:val="left"/>
      <w:pPr>
        <w:ind w:left="7674" w:hanging="295"/>
      </w:pPr>
      <w:rPr>
        <w:rFonts w:hint="default"/>
        <w:lang w:val="en-US" w:eastAsia="en-US" w:bidi="ar-SA"/>
      </w:rPr>
    </w:lvl>
    <w:lvl w:ilvl="8" w:tplc="58EA82AC">
      <w:numFmt w:val="bullet"/>
      <w:lvlText w:val="•"/>
      <w:lvlJc w:val="left"/>
      <w:pPr>
        <w:ind w:left="8596" w:hanging="295"/>
      </w:pPr>
      <w:rPr>
        <w:rFonts w:hint="default"/>
        <w:lang w:val="en-US" w:eastAsia="en-US" w:bidi="ar-SA"/>
      </w:rPr>
    </w:lvl>
  </w:abstractNum>
  <w:abstractNum w:abstractNumId="6" w15:restartNumberingAfterBreak="0">
    <w:nsid w:val="7C800059"/>
    <w:multiLevelType w:val="hybridMultilevel"/>
    <w:tmpl w:val="2D7078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72402179">
    <w:abstractNumId w:val="5"/>
  </w:num>
  <w:num w:numId="2" w16cid:durableId="1391071972">
    <w:abstractNumId w:val="4"/>
  </w:num>
  <w:num w:numId="3" w16cid:durableId="571624074">
    <w:abstractNumId w:val="2"/>
  </w:num>
  <w:num w:numId="4" w16cid:durableId="785081363">
    <w:abstractNumId w:val="6"/>
  </w:num>
  <w:num w:numId="5" w16cid:durableId="320890557">
    <w:abstractNumId w:val="3"/>
  </w:num>
  <w:num w:numId="6" w16cid:durableId="1326133781">
    <w:abstractNumId w:val="1"/>
  </w:num>
  <w:num w:numId="7" w16cid:durableId="993342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343"/>
    <w:rsid w:val="000102D2"/>
    <w:rsid w:val="00010FC7"/>
    <w:rsid w:val="001405E5"/>
    <w:rsid w:val="00195957"/>
    <w:rsid w:val="001D259D"/>
    <w:rsid w:val="00235A90"/>
    <w:rsid w:val="00262495"/>
    <w:rsid w:val="002B35A0"/>
    <w:rsid w:val="0031046C"/>
    <w:rsid w:val="00312C71"/>
    <w:rsid w:val="00313956"/>
    <w:rsid w:val="00326879"/>
    <w:rsid w:val="00330306"/>
    <w:rsid w:val="00341378"/>
    <w:rsid w:val="003454E4"/>
    <w:rsid w:val="00357A1C"/>
    <w:rsid w:val="00384567"/>
    <w:rsid w:val="0040236A"/>
    <w:rsid w:val="004E5352"/>
    <w:rsid w:val="005479BA"/>
    <w:rsid w:val="00570532"/>
    <w:rsid w:val="005D4100"/>
    <w:rsid w:val="00633DCB"/>
    <w:rsid w:val="006372F2"/>
    <w:rsid w:val="006976E7"/>
    <w:rsid w:val="006B0560"/>
    <w:rsid w:val="006D0A68"/>
    <w:rsid w:val="007301CF"/>
    <w:rsid w:val="007A2D4A"/>
    <w:rsid w:val="007A6FC4"/>
    <w:rsid w:val="007E11DC"/>
    <w:rsid w:val="007F5343"/>
    <w:rsid w:val="00824B3E"/>
    <w:rsid w:val="00871378"/>
    <w:rsid w:val="00913C09"/>
    <w:rsid w:val="00943861"/>
    <w:rsid w:val="00956EB6"/>
    <w:rsid w:val="00973B0B"/>
    <w:rsid w:val="009843C3"/>
    <w:rsid w:val="009A5139"/>
    <w:rsid w:val="00A1507E"/>
    <w:rsid w:val="00A50BA5"/>
    <w:rsid w:val="00B113CF"/>
    <w:rsid w:val="00B173B3"/>
    <w:rsid w:val="00B6599C"/>
    <w:rsid w:val="00BF2C43"/>
    <w:rsid w:val="00C25977"/>
    <w:rsid w:val="00C61200"/>
    <w:rsid w:val="00CB7D47"/>
    <w:rsid w:val="00D355B1"/>
    <w:rsid w:val="00D462F8"/>
    <w:rsid w:val="00DC65B3"/>
    <w:rsid w:val="00E30E8D"/>
    <w:rsid w:val="00E50756"/>
    <w:rsid w:val="00E932F2"/>
    <w:rsid w:val="00FB33F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0B686"/>
  <w15:docId w15:val="{55E0EEB7-4AEC-4584-8139-4AC8C94CB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720"/>
      <w:outlineLvl w:val="0"/>
    </w:pPr>
    <w:rPr>
      <w:b/>
      <w:bCs/>
      <w:sz w:val="24"/>
      <w:szCs w:val="24"/>
    </w:rPr>
  </w:style>
  <w:style w:type="paragraph" w:styleId="Heading2">
    <w:name w:val="heading 2"/>
    <w:basedOn w:val="Normal"/>
    <w:uiPriority w:val="9"/>
    <w:unhideWhenUsed/>
    <w:qFormat/>
    <w:pPr>
      <w:spacing w:before="1"/>
      <w:ind w:left="705"/>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9"/>
      <w:ind w:right="1"/>
      <w:jc w:val="center"/>
    </w:pPr>
    <w:rPr>
      <w:b/>
      <w:bCs/>
      <w:sz w:val="28"/>
      <w:szCs w:val="28"/>
    </w:rPr>
  </w:style>
  <w:style w:type="paragraph" w:styleId="ListParagraph">
    <w:name w:val="List Paragraph"/>
    <w:basedOn w:val="Normal"/>
    <w:uiPriority w:val="1"/>
    <w:qFormat/>
    <w:pPr>
      <w:spacing w:before="27"/>
      <w:ind w:left="1213" w:hanging="293"/>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E5352"/>
    <w:rPr>
      <w:color w:val="0000FF" w:themeColor="hyperlink"/>
      <w:u w:val="single"/>
    </w:rPr>
  </w:style>
  <w:style w:type="character" w:styleId="UnresolvedMention">
    <w:name w:val="Unresolved Mention"/>
    <w:basedOn w:val="DefaultParagraphFont"/>
    <w:uiPriority w:val="99"/>
    <w:semiHidden/>
    <w:unhideWhenUsed/>
    <w:rsid w:val="004E5352"/>
    <w:rPr>
      <w:color w:val="605E5C"/>
      <w:shd w:val="clear" w:color="auto" w:fill="E1DFDD"/>
    </w:rPr>
  </w:style>
  <w:style w:type="character" w:styleId="FollowedHyperlink">
    <w:name w:val="FollowedHyperlink"/>
    <w:basedOn w:val="DefaultParagraphFont"/>
    <w:uiPriority w:val="99"/>
    <w:semiHidden/>
    <w:unhideWhenUsed/>
    <w:rsid w:val="004E5352"/>
    <w:rPr>
      <w:color w:val="800080" w:themeColor="followedHyperlink"/>
      <w:u w:val="single"/>
    </w:rPr>
  </w:style>
  <w:style w:type="paragraph" w:styleId="Header">
    <w:name w:val="header"/>
    <w:basedOn w:val="Normal"/>
    <w:link w:val="HeaderChar"/>
    <w:uiPriority w:val="99"/>
    <w:unhideWhenUsed/>
    <w:rsid w:val="005D4100"/>
    <w:pPr>
      <w:tabs>
        <w:tab w:val="center" w:pos="4513"/>
        <w:tab w:val="right" w:pos="9026"/>
      </w:tabs>
    </w:pPr>
  </w:style>
  <w:style w:type="character" w:customStyle="1" w:styleId="HeaderChar">
    <w:name w:val="Header Char"/>
    <w:basedOn w:val="DefaultParagraphFont"/>
    <w:link w:val="Header"/>
    <w:uiPriority w:val="99"/>
    <w:rsid w:val="005D4100"/>
    <w:rPr>
      <w:rFonts w:ascii="Calibri" w:eastAsia="Calibri" w:hAnsi="Calibri" w:cs="Calibri"/>
    </w:rPr>
  </w:style>
  <w:style w:type="paragraph" w:styleId="Footer">
    <w:name w:val="footer"/>
    <w:basedOn w:val="Normal"/>
    <w:link w:val="FooterChar"/>
    <w:uiPriority w:val="99"/>
    <w:unhideWhenUsed/>
    <w:rsid w:val="005D4100"/>
    <w:pPr>
      <w:tabs>
        <w:tab w:val="center" w:pos="4513"/>
        <w:tab w:val="right" w:pos="9026"/>
      </w:tabs>
    </w:pPr>
  </w:style>
  <w:style w:type="character" w:customStyle="1" w:styleId="FooterChar">
    <w:name w:val="Footer Char"/>
    <w:basedOn w:val="DefaultParagraphFont"/>
    <w:link w:val="Footer"/>
    <w:uiPriority w:val="99"/>
    <w:rsid w:val="005D410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gtn.ac.nz/documents/policy/research-policy/responsible-research-policy.pdf" TargetMode="External"/><Relationship Id="rId18" Type="http://schemas.openxmlformats.org/officeDocument/2006/relationships/hyperlink" Target="https://www.wgtn.ac.nz/research/support/ethics" TargetMode="External"/><Relationship Id="rId3" Type="http://schemas.openxmlformats.org/officeDocument/2006/relationships/styles" Target="styles.xml"/><Relationship Id="rId21" Type="http://schemas.openxmlformats.org/officeDocument/2006/relationships/hyperlink" Target="https://www.wgtn.ac.nz/fgr/documents/resource-agreement-for-thesis-students.pdf" TargetMode="External"/><Relationship Id="rId7" Type="http://schemas.openxmlformats.org/officeDocument/2006/relationships/endnotes" Target="endnotes.xml"/><Relationship Id="rId12" Type="http://schemas.openxmlformats.org/officeDocument/2006/relationships/hyperlink" Target="https://www.wgtn.ac.nz/fgr/policies-and-resources/regulations-policies-and-guidelines" TargetMode="External"/><Relationship Id="rId17" Type="http://schemas.openxmlformats.org/officeDocument/2006/relationships/hyperlink" Target="https://www.wgtn.ac.nz/documents/policy/research-policy/doctoral-regulations.pdf" TargetMode="External"/><Relationship Id="rId2" Type="http://schemas.openxmlformats.org/officeDocument/2006/relationships/numbering" Target="numbering.xml"/><Relationship Id="rId16" Type="http://schemas.openxmlformats.org/officeDocument/2006/relationships/hyperlink" Target="https://www.wgtn.ac.nz/documents/policy/research-policy/doctoral-regulations.pdf" TargetMode="External"/><Relationship Id="rId20" Type="http://schemas.openxmlformats.org/officeDocument/2006/relationships/hyperlink" Target="https://www.wgtn.ac.nz/documents/policy/research-policy/animal-ethics-polic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gtn.ac.nz/fgr/documents/Supervisors-Responsibilities-2019.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gtn.ac.nz/research/support/ethics/recognition-of-authorship" TargetMode="External"/><Relationship Id="rId23" Type="http://schemas.openxmlformats.org/officeDocument/2006/relationships/fontTable" Target="fontTable.xml"/><Relationship Id="rId10" Type="http://schemas.openxmlformats.org/officeDocument/2006/relationships/hyperlink" Target="https://www.wgtn.ac.nz/fgr/documents/Candidates-Responsibilities-2019.pdf" TargetMode="External"/><Relationship Id="rId19" Type="http://schemas.openxmlformats.org/officeDocument/2006/relationships/hyperlink" Target="https://www.wgtn.ac.nz/documents/policy/research-policy/human-ethics-policy.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wgtn.ac.nz/documents/policy/research-policy/intellectual-property-policy.pdf" TargetMode="External"/><Relationship Id="rId22" Type="http://schemas.openxmlformats.org/officeDocument/2006/relationships/hyperlink" Target="https://www.wgtn.ac.nz/fgr/panoho/training-and-guides/supervisors-add-or-change-of-supervisory-tea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876DA-2739-4535-A20E-CA52A2F4C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577</Words>
  <Characters>3974</Characters>
  <Application>Microsoft Office Word</Application>
  <DocSecurity>0</DocSecurity>
  <Lines>137</Lines>
  <Paragraphs>73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Simon Pointer</cp:lastModifiedBy>
  <cp:revision>6</cp:revision>
  <dcterms:created xsi:type="dcterms:W3CDTF">2026-07-29T21:43:00Z</dcterms:created>
  <dcterms:modified xsi:type="dcterms:W3CDTF">2026-07-31T03:33:00Z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2025-12-10T00:00:00Z</vt:filetime>
  </property>
  <property fmtid="{D5CDD505-2E9C-101B-9397-08002B2CF9AE}" pid="3" name="Creator">
    <vt:lpwstr>Acrobat PDFMaker 25 for Word</vt:lpwstr>
  </property>
  <property fmtid="{D5CDD505-2E9C-101B-9397-08002B2CF9AE}" pid="4" name="LastSaved">
    <vt:filetime>2025-12-14T00:00:00Z</vt:filetime>
  </property>
  <property fmtid="{D5CDD505-2E9C-101B-9397-08002B2CF9AE}" pid="5" name="Producer">
    <vt:lpwstr>Adobe PDF Library 25.1.5</vt:lpwstr>
  </property>
  <property fmtid="{D5CDD505-2E9C-101B-9397-08002B2CF9AE}" pid="6" name="SourceModified">
    <vt:lpwstr>D:20251210011656</vt:lpwstr>
  </property>
</Properties>
</file>