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C" w:rsidRDefault="00E543CC" w:rsidP="00E543CC">
      <w:pPr>
        <w:spacing w:before="100" w:beforeAutospacing="1" w:after="100" w:afterAutospacing="1" w:line="240" w:lineRule="auto"/>
        <w:outlineLvl w:val="0"/>
        <w:rPr>
          <w:rFonts w:eastAsia="PMingLiU" w:cstheme="minorHAnsi"/>
          <w:b/>
          <w:bCs/>
          <w:kern w:val="36"/>
          <w:sz w:val="28"/>
          <w:szCs w:val="28"/>
          <w:lang w:val="en-GB" w:eastAsia="zh-HK"/>
        </w:rPr>
      </w:pPr>
    </w:p>
    <w:p w:rsidR="00977368" w:rsidRPr="00EF2522" w:rsidRDefault="00977368" w:rsidP="00E543C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/>
        </w:rPr>
      </w:pPr>
      <w:r w:rsidRPr="00EF2522">
        <w:rPr>
          <w:rFonts w:eastAsia="PMingLiU" w:cstheme="minorHAnsi"/>
          <w:b/>
          <w:bCs/>
          <w:kern w:val="36"/>
          <w:sz w:val="28"/>
          <w:szCs w:val="28"/>
          <w:lang w:val="en-GB" w:eastAsia="zh-HK"/>
        </w:rPr>
        <w:t xml:space="preserve">2015 </w:t>
      </w:r>
      <w:r w:rsidRPr="00EF2522">
        <w:rPr>
          <w:rFonts w:eastAsia="Times New Roman" w:cstheme="minorHAnsi"/>
          <w:b/>
          <w:bCs/>
          <w:kern w:val="36"/>
          <w:sz w:val="28"/>
          <w:szCs w:val="28"/>
          <w:lang w:val="en-GB"/>
        </w:rPr>
        <w:t xml:space="preserve">New Zealand </w:t>
      </w:r>
      <w:r w:rsidRPr="00EF2522">
        <w:rPr>
          <w:rFonts w:eastAsia="Times New Roman" w:cstheme="minorHAnsi"/>
          <w:b/>
          <w:bCs/>
          <w:kern w:val="36"/>
          <w:sz w:val="28"/>
          <w:szCs w:val="28"/>
        </w:rPr>
        <w:t>“</w:t>
      </w:r>
      <w:r w:rsidRPr="00EF2522">
        <w:rPr>
          <w:rFonts w:eastAsia="Times New Roman" w:cstheme="minorHAnsi"/>
          <w:b/>
          <w:bCs/>
          <w:kern w:val="36"/>
          <w:sz w:val="28"/>
          <w:szCs w:val="28"/>
          <w:lang w:val="en-GB"/>
        </w:rPr>
        <w:t xml:space="preserve">Chinese Bridge” Chinese Proficiency Competition for Secondary &amp; Tertiary Students </w:t>
      </w:r>
    </w:p>
    <w:p w:rsidR="00977368" w:rsidRPr="00EF2522" w:rsidRDefault="00977368" w:rsidP="00977368">
      <w:pPr>
        <w:spacing w:before="100" w:beforeAutospacing="1" w:after="100" w:afterAutospacing="1" w:line="240" w:lineRule="auto"/>
        <w:jc w:val="center"/>
        <w:outlineLvl w:val="0"/>
        <w:rPr>
          <w:rFonts w:eastAsia="PMingLiU" w:cstheme="minorHAnsi"/>
          <w:b/>
          <w:bCs/>
          <w:kern w:val="36"/>
          <w:sz w:val="28"/>
          <w:szCs w:val="28"/>
          <w:lang w:val="en-GB" w:eastAsia="zh-HK"/>
        </w:rPr>
      </w:pPr>
      <w:r w:rsidRPr="00EF2522">
        <w:rPr>
          <w:rFonts w:eastAsia="Times New Roman" w:cstheme="minorHAnsi"/>
          <w:b/>
          <w:bCs/>
          <w:kern w:val="36"/>
          <w:sz w:val="28"/>
          <w:szCs w:val="28"/>
          <w:lang w:val="en-GB"/>
        </w:rPr>
        <w:t>Wellington Regional Competition: Saturday 2 May 201</w:t>
      </w:r>
      <w:r w:rsidRPr="00EF2522">
        <w:rPr>
          <w:rFonts w:cstheme="minorHAnsi"/>
          <w:b/>
          <w:bCs/>
          <w:kern w:val="36"/>
          <w:sz w:val="28"/>
          <w:szCs w:val="28"/>
          <w:lang w:val="en-GB"/>
        </w:rPr>
        <w:t>5</w:t>
      </w:r>
    </w:p>
    <w:p w:rsidR="00977368" w:rsidRPr="00EF2522" w:rsidRDefault="00977368" w:rsidP="00977368">
      <w:pPr>
        <w:spacing w:before="100" w:beforeAutospacing="1" w:after="100" w:afterAutospacing="1" w:line="240" w:lineRule="auto"/>
        <w:jc w:val="center"/>
        <w:outlineLvl w:val="0"/>
        <w:rPr>
          <w:rFonts w:eastAsia="PMingLiU" w:cstheme="minorHAnsi"/>
          <w:b/>
          <w:bCs/>
          <w:kern w:val="36"/>
          <w:sz w:val="28"/>
          <w:szCs w:val="28"/>
          <w:u w:val="single"/>
          <w:lang w:val="en-GB" w:eastAsia="zh-HK"/>
        </w:rPr>
      </w:pPr>
      <w:r w:rsidRPr="00EF2522">
        <w:rPr>
          <w:rFonts w:eastAsia="Times New Roman" w:cstheme="minorHAnsi"/>
          <w:b/>
          <w:sz w:val="28"/>
          <w:szCs w:val="28"/>
        </w:rPr>
        <w:t xml:space="preserve">Deadline for entry: </w:t>
      </w:r>
      <w:r w:rsidRPr="00EF2522">
        <w:rPr>
          <w:rFonts w:cstheme="minorHAnsi"/>
          <w:b/>
          <w:sz w:val="28"/>
          <w:szCs w:val="28"/>
          <w:u w:val="single"/>
        </w:rPr>
        <w:t>Wednesday</w:t>
      </w:r>
      <w:r w:rsidRPr="00EF2522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Pr="00EF2522">
        <w:rPr>
          <w:rFonts w:cstheme="minorHAnsi"/>
          <w:b/>
          <w:sz w:val="28"/>
          <w:szCs w:val="28"/>
          <w:u w:val="single"/>
        </w:rPr>
        <w:t>22</w:t>
      </w:r>
      <w:r w:rsidRPr="00EF2522">
        <w:rPr>
          <w:rFonts w:eastAsia="Times New Roman" w:cstheme="minorHAnsi"/>
          <w:b/>
          <w:sz w:val="28"/>
          <w:szCs w:val="28"/>
          <w:u w:val="single"/>
        </w:rPr>
        <w:t xml:space="preserve"> April 201</w:t>
      </w:r>
      <w:r w:rsidRPr="00EF2522">
        <w:rPr>
          <w:rFonts w:cstheme="minorHAnsi"/>
          <w:b/>
          <w:sz w:val="28"/>
          <w:szCs w:val="28"/>
          <w:u w:val="single"/>
        </w:rPr>
        <w:t>5</w:t>
      </w:r>
    </w:p>
    <w:tbl>
      <w:tblPr>
        <w:tblW w:w="15276" w:type="dxa"/>
        <w:tblInd w:w="-567" w:type="dxa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3544"/>
        <w:gridCol w:w="2551"/>
        <w:gridCol w:w="1843"/>
        <w:gridCol w:w="1985"/>
      </w:tblGrid>
      <w:tr w:rsidR="002114AC" w:rsidRPr="00EF2522" w:rsidTr="002114AC">
        <w:trPr>
          <w:trHeight w:val="317"/>
        </w:trPr>
        <w:tc>
          <w:tcPr>
            <w:tcW w:w="152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AC" w:rsidRDefault="002114AC" w:rsidP="00211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</w:p>
          <w:p w:rsidR="002114AC" w:rsidRDefault="002114AC" w:rsidP="00211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977368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Registration Form</w:t>
            </w:r>
          </w:p>
          <w:p w:rsidR="002114AC" w:rsidRPr="00EF2522" w:rsidRDefault="002114AC" w:rsidP="00211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114AC" w:rsidRPr="00EF2522" w:rsidTr="002114AC">
        <w:trPr>
          <w:trHeight w:val="3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Surname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Given 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Year Level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Home Address &amp;</w:t>
            </w:r>
          </w:p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 xml:space="preserve"> Phone 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E-mail address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Category</w:t>
            </w:r>
            <w:r w:rsidRPr="00EF252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EF2522">
              <w:rPr>
                <w:rFonts w:eastAsia="Times New Roman" w:cstheme="minorHAnsi"/>
                <w:color w:val="000000"/>
                <w:lang w:val="en-US"/>
              </w:rPr>
              <w:t>Native/semi-native speaker (Y/N)</w:t>
            </w:r>
          </w:p>
        </w:tc>
      </w:tr>
      <w:tr w:rsidR="002114AC" w:rsidRPr="00EF2522" w:rsidTr="002114AC">
        <w:trPr>
          <w:trHeight w:val="3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14AC" w:rsidRPr="00EF2522" w:rsidTr="002114AC">
        <w:trPr>
          <w:trHeight w:val="3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14AC" w:rsidRPr="00EF2522" w:rsidTr="002114AC">
        <w:trPr>
          <w:trHeight w:val="3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14AC" w:rsidRPr="00EF2522" w:rsidTr="002114AC">
        <w:trPr>
          <w:trHeight w:val="3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14AC" w:rsidRPr="00EF2522" w:rsidTr="002114AC">
        <w:trPr>
          <w:trHeight w:val="3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114AC" w:rsidRPr="00EF2522" w:rsidTr="002114AC">
        <w:trPr>
          <w:trHeight w:val="3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6789A" w:rsidRPr="00EF2522" w:rsidTr="002114AC">
        <w:trPr>
          <w:trHeight w:val="317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School or University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6789A" w:rsidRPr="00EF2522" w:rsidTr="002114AC">
        <w:trPr>
          <w:trHeight w:val="317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Name of the Chinese teacher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6789A" w:rsidRPr="00EF2522" w:rsidRDefault="0036789A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114AC" w:rsidRPr="00EF2522" w:rsidTr="00AA1F76">
        <w:trPr>
          <w:trHeight w:val="520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4AC" w:rsidRPr="00EF2522" w:rsidRDefault="002114AC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Chinese Teacher’s contact details</w:t>
            </w:r>
          </w:p>
          <w:p w:rsidR="002114AC" w:rsidRPr="00EF2522" w:rsidRDefault="002114AC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Microsoft YaHei" w:cstheme="minorHAnsi"/>
                <w:color w:val="000000"/>
              </w:rPr>
              <w:t>（</w:t>
            </w:r>
            <w:r w:rsidRPr="00EF2522">
              <w:rPr>
                <w:rFonts w:eastAsia="Times New Roman" w:cstheme="minorHAnsi"/>
                <w:color w:val="000000"/>
              </w:rPr>
              <w:t>email and phone number)</w:t>
            </w: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4AC" w:rsidRPr="00EF2522" w:rsidRDefault="002114AC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114AC" w:rsidRPr="00EF2522" w:rsidTr="00770D32">
        <w:trPr>
          <w:trHeight w:val="520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4AC" w:rsidRPr="00EF2522" w:rsidRDefault="002114AC" w:rsidP="00F368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F2522">
              <w:rPr>
                <w:rFonts w:eastAsia="Times New Roman" w:cstheme="minorHAnsi"/>
                <w:color w:val="000000"/>
              </w:rPr>
              <w:t xml:space="preserve">Contact details of Teacher in Charge (if different from Chinese teacher) </w:t>
            </w:r>
          </w:p>
        </w:tc>
        <w:tc>
          <w:tcPr>
            <w:tcW w:w="99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14AC" w:rsidRPr="00EF2522" w:rsidRDefault="002114AC" w:rsidP="00F36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981211" w:rsidRPr="00EF2522" w:rsidRDefault="00981211" w:rsidP="00E543CC">
      <w:pPr>
        <w:rPr>
          <w:rFonts w:cstheme="minorHAnsi"/>
        </w:rPr>
      </w:pPr>
      <w:bookmarkStart w:id="0" w:name="_GoBack"/>
      <w:bookmarkEnd w:id="0"/>
    </w:p>
    <w:sectPr w:rsidR="00981211" w:rsidRPr="00EF2522" w:rsidSect="00E543CC">
      <w:headerReference w:type="default" r:id="rId8"/>
      <w:footerReference w:type="default" r:id="rId9"/>
      <w:pgSz w:w="16838" w:h="11906" w:orient="landscape"/>
      <w:pgMar w:top="1134" w:right="1077" w:bottom="1134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D" w:rsidRDefault="004474CD" w:rsidP="003F4572">
      <w:pPr>
        <w:spacing w:after="0" w:line="240" w:lineRule="auto"/>
      </w:pPr>
      <w:r>
        <w:separator/>
      </w:r>
    </w:p>
  </w:endnote>
  <w:endnote w:type="continuationSeparator" w:id="0">
    <w:p w:rsidR="004474CD" w:rsidRDefault="004474CD" w:rsidP="003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72" w:rsidRDefault="003F4572">
    <w:pPr>
      <w:pStyle w:val="Footer"/>
      <w:jc w:val="center"/>
    </w:pPr>
  </w:p>
  <w:p w:rsidR="003F4572" w:rsidRDefault="003F4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D" w:rsidRDefault="004474CD" w:rsidP="003F4572">
      <w:pPr>
        <w:spacing w:after="0" w:line="240" w:lineRule="auto"/>
      </w:pPr>
      <w:r>
        <w:separator/>
      </w:r>
    </w:p>
  </w:footnote>
  <w:footnote w:type="continuationSeparator" w:id="0">
    <w:p w:rsidR="004474CD" w:rsidRDefault="004474CD" w:rsidP="003F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CC" w:rsidRDefault="00E543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EE28A" wp14:editId="0945B276">
          <wp:simplePos x="0" y="0"/>
          <wp:positionH relativeFrom="margin">
            <wp:posOffset>2934970</wp:posOffset>
          </wp:positionH>
          <wp:positionV relativeFrom="margin">
            <wp:posOffset>-885825</wp:posOffset>
          </wp:positionV>
          <wp:extent cx="3533775" cy="96964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5F3"/>
    <w:multiLevelType w:val="hybridMultilevel"/>
    <w:tmpl w:val="0A722E66"/>
    <w:lvl w:ilvl="0" w:tplc="47364F84">
      <w:start w:val="1"/>
      <w:numFmt w:val="decimal"/>
      <w:lvlText w:val="（%1）"/>
      <w:lvlJc w:val="left"/>
      <w:pPr>
        <w:ind w:left="1710" w:hanging="720"/>
      </w:pPr>
      <w:rPr>
        <w:rFonts w:eastAsiaTheme="minorEastAsia" w:hint="default"/>
      </w:rPr>
    </w:lvl>
    <w:lvl w:ilvl="1" w:tplc="14090019" w:tentative="1">
      <w:start w:val="1"/>
      <w:numFmt w:val="lowerLetter"/>
      <w:lvlText w:val="%2."/>
      <w:lvlJc w:val="left"/>
      <w:pPr>
        <w:ind w:left="2070" w:hanging="360"/>
      </w:pPr>
    </w:lvl>
    <w:lvl w:ilvl="2" w:tplc="1409001B" w:tentative="1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D5F2EA5"/>
    <w:multiLevelType w:val="hybridMultilevel"/>
    <w:tmpl w:val="664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824B4"/>
    <w:multiLevelType w:val="multilevel"/>
    <w:tmpl w:val="9AF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164EC"/>
    <w:multiLevelType w:val="hybridMultilevel"/>
    <w:tmpl w:val="E4FAC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A23"/>
    <w:multiLevelType w:val="hybridMultilevel"/>
    <w:tmpl w:val="9F809B7A"/>
    <w:lvl w:ilvl="0" w:tplc="51A0D36A">
      <w:start w:val="1"/>
      <w:numFmt w:val="decimal"/>
      <w:lvlText w:val="（%1）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5F6BA6"/>
    <w:multiLevelType w:val="hybridMultilevel"/>
    <w:tmpl w:val="591C20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51946"/>
    <w:multiLevelType w:val="hybridMultilevel"/>
    <w:tmpl w:val="74FEC57A"/>
    <w:lvl w:ilvl="0" w:tplc="8CEEF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5C3E"/>
    <w:multiLevelType w:val="hybridMultilevel"/>
    <w:tmpl w:val="E67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12CF2"/>
    <w:multiLevelType w:val="hybridMultilevel"/>
    <w:tmpl w:val="1D023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6A43"/>
    <w:multiLevelType w:val="multilevel"/>
    <w:tmpl w:val="9FC82752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10">
    <w:nsid w:val="5C3E0D54"/>
    <w:multiLevelType w:val="hybridMultilevel"/>
    <w:tmpl w:val="9DB6D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E628E"/>
    <w:multiLevelType w:val="hybridMultilevel"/>
    <w:tmpl w:val="747C5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94149"/>
    <w:multiLevelType w:val="hybridMultilevel"/>
    <w:tmpl w:val="EA1CD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65A96"/>
    <w:multiLevelType w:val="hybridMultilevel"/>
    <w:tmpl w:val="0C961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E6764"/>
    <w:multiLevelType w:val="multilevel"/>
    <w:tmpl w:val="706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A9"/>
    <w:rsid w:val="0000615E"/>
    <w:rsid w:val="000113BB"/>
    <w:rsid w:val="00054A91"/>
    <w:rsid w:val="000D06B6"/>
    <w:rsid w:val="000D1D76"/>
    <w:rsid w:val="001163A2"/>
    <w:rsid w:val="00187091"/>
    <w:rsid w:val="001A6564"/>
    <w:rsid w:val="002114AC"/>
    <w:rsid w:val="002318F9"/>
    <w:rsid w:val="002601DB"/>
    <w:rsid w:val="002723AA"/>
    <w:rsid w:val="002C78AF"/>
    <w:rsid w:val="002D4A61"/>
    <w:rsid w:val="0030538B"/>
    <w:rsid w:val="003249B2"/>
    <w:rsid w:val="00326459"/>
    <w:rsid w:val="0036789A"/>
    <w:rsid w:val="00383C04"/>
    <w:rsid w:val="003F4572"/>
    <w:rsid w:val="00432BD4"/>
    <w:rsid w:val="004474CD"/>
    <w:rsid w:val="004D772A"/>
    <w:rsid w:val="00540E3A"/>
    <w:rsid w:val="00566740"/>
    <w:rsid w:val="00593C2B"/>
    <w:rsid w:val="005A67B4"/>
    <w:rsid w:val="005E78CC"/>
    <w:rsid w:val="006014DC"/>
    <w:rsid w:val="00664AD2"/>
    <w:rsid w:val="00681449"/>
    <w:rsid w:val="006B2D86"/>
    <w:rsid w:val="006C14A2"/>
    <w:rsid w:val="007131A9"/>
    <w:rsid w:val="007407E4"/>
    <w:rsid w:val="007B0FA5"/>
    <w:rsid w:val="00811B21"/>
    <w:rsid w:val="008439DC"/>
    <w:rsid w:val="008B6CF7"/>
    <w:rsid w:val="00926C2C"/>
    <w:rsid w:val="00977368"/>
    <w:rsid w:val="00981211"/>
    <w:rsid w:val="009A5C72"/>
    <w:rsid w:val="009B4885"/>
    <w:rsid w:val="00A8577F"/>
    <w:rsid w:val="00AA26EC"/>
    <w:rsid w:val="00AA43DF"/>
    <w:rsid w:val="00B1488D"/>
    <w:rsid w:val="00B21D35"/>
    <w:rsid w:val="00B34745"/>
    <w:rsid w:val="00B81395"/>
    <w:rsid w:val="00BB0C4F"/>
    <w:rsid w:val="00C42FEA"/>
    <w:rsid w:val="00C63A71"/>
    <w:rsid w:val="00CB7C1A"/>
    <w:rsid w:val="00CE6887"/>
    <w:rsid w:val="00D45A86"/>
    <w:rsid w:val="00D75608"/>
    <w:rsid w:val="00DA1226"/>
    <w:rsid w:val="00DA70E8"/>
    <w:rsid w:val="00E277E7"/>
    <w:rsid w:val="00E44CBD"/>
    <w:rsid w:val="00E543CC"/>
    <w:rsid w:val="00E92A19"/>
    <w:rsid w:val="00EF2522"/>
    <w:rsid w:val="00F24189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72"/>
  </w:style>
  <w:style w:type="paragraph" w:styleId="Footer">
    <w:name w:val="footer"/>
    <w:basedOn w:val="Normal"/>
    <w:link w:val="FooterChar"/>
    <w:uiPriority w:val="99"/>
    <w:unhideWhenUsed/>
    <w:rsid w:val="003F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72"/>
  </w:style>
  <w:style w:type="character" w:styleId="CommentReference">
    <w:name w:val="annotation reference"/>
    <w:basedOn w:val="DefaultParagraphFont"/>
    <w:uiPriority w:val="99"/>
    <w:semiHidden/>
    <w:unhideWhenUsed/>
    <w:rsid w:val="00432BD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D4"/>
    <w:rPr>
      <w:b/>
      <w:bCs/>
    </w:rPr>
  </w:style>
  <w:style w:type="paragraph" w:styleId="Revision">
    <w:name w:val="Revision"/>
    <w:hidden/>
    <w:uiPriority w:val="99"/>
    <w:semiHidden/>
    <w:rsid w:val="00432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72"/>
  </w:style>
  <w:style w:type="paragraph" w:styleId="Footer">
    <w:name w:val="footer"/>
    <w:basedOn w:val="Normal"/>
    <w:link w:val="FooterChar"/>
    <w:uiPriority w:val="99"/>
    <w:unhideWhenUsed/>
    <w:rsid w:val="003F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72"/>
  </w:style>
  <w:style w:type="character" w:styleId="CommentReference">
    <w:name w:val="annotation reference"/>
    <w:basedOn w:val="DefaultParagraphFont"/>
    <w:uiPriority w:val="99"/>
    <w:semiHidden/>
    <w:unhideWhenUsed/>
    <w:rsid w:val="00432BD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D4"/>
    <w:rPr>
      <w:b/>
      <w:bCs/>
    </w:rPr>
  </w:style>
  <w:style w:type="paragraph" w:styleId="Revision">
    <w:name w:val="Revision"/>
    <w:hidden/>
    <w:uiPriority w:val="99"/>
    <w:semiHidden/>
    <w:rsid w:val="00432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Luo</dc:creator>
  <cp:lastModifiedBy>tanl2</cp:lastModifiedBy>
  <cp:revision>11</cp:revision>
  <cp:lastPrinted>2015-03-16T00:17:00Z</cp:lastPrinted>
  <dcterms:created xsi:type="dcterms:W3CDTF">2015-03-13T05:19:00Z</dcterms:created>
  <dcterms:modified xsi:type="dcterms:W3CDTF">2015-03-17T00:56:00Z</dcterms:modified>
</cp:coreProperties>
</file>